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7D7" w:rsidRPr="008307D7" w:rsidRDefault="008307D7" w:rsidP="008307D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307D7">
        <w:rPr>
          <w:b/>
          <w:sz w:val="28"/>
          <w:szCs w:val="28"/>
        </w:rPr>
        <w:t>АДМИНИСТРАЦИЯ</w:t>
      </w:r>
    </w:p>
    <w:p w:rsidR="008307D7" w:rsidRPr="008307D7" w:rsidRDefault="008307D7" w:rsidP="008307D7">
      <w:pPr>
        <w:jc w:val="center"/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>НОВОБУРАССКОГО МУНИЦИПАЛЬНОГО РАЙОНА</w:t>
      </w:r>
    </w:p>
    <w:p w:rsidR="008307D7" w:rsidRPr="008307D7" w:rsidRDefault="008307D7" w:rsidP="008307D7">
      <w:pPr>
        <w:tabs>
          <w:tab w:val="center" w:pos="5100"/>
        </w:tabs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ab/>
        <w:t>САРАТОВСКОЙ ОБЛАСТИ</w:t>
      </w:r>
    </w:p>
    <w:p w:rsidR="008307D7" w:rsidRPr="008307D7" w:rsidRDefault="008307D7" w:rsidP="008307D7">
      <w:pPr>
        <w:jc w:val="center"/>
        <w:rPr>
          <w:b/>
          <w:sz w:val="28"/>
          <w:szCs w:val="28"/>
        </w:rPr>
      </w:pPr>
    </w:p>
    <w:p w:rsidR="008307D7" w:rsidRPr="008307D7" w:rsidRDefault="008307D7" w:rsidP="008307D7">
      <w:pPr>
        <w:jc w:val="center"/>
        <w:rPr>
          <w:b/>
          <w:caps/>
          <w:sz w:val="28"/>
          <w:szCs w:val="28"/>
        </w:rPr>
      </w:pPr>
      <w:proofErr w:type="gramStart"/>
      <w:r w:rsidRPr="008307D7">
        <w:rPr>
          <w:b/>
          <w:caps/>
          <w:sz w:val="28"/>
          <w:szCs w:val="28"/>
        </w:rPr>
        <w:t>п</w:t>
      </w:r>
      <w:proofErr w:type="gramEnd"/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О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С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Т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А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Н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О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В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Л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Е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Н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И</w:t>
      </w:r>
      <w:r w:rsidR="00A15334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Е</w:t>
      </w:r>
    </w:p>
    <w:p w:rsidR="008307D7" w:rsidRPr="008307D7" w:rsidRDefault="008307D7" w:rsidP="008307D7">
      <w:pPr>
        <w:jc w:val="center"/>
        <w:rPr>
          <w:b/>
          <w:sz w:val="16"/>
          <w:szCs w:val="16"/>
        </w:rPr>
      </w:pPr>
    </w:p>
    <w:p w:rsidR="008307D7" w:rsidRPr="008307D7" w:rsidRDefault="008307D7" w:rsidP="008307D7">
      <w:pPr>
        <w:rPr>
          <w:sz w:val="28"/>
          <w:szCs w:val="28"/>
        </w:rPr>
      </w:pPr>
      <w:r w:rsidRPr="008307D7">
        <w:rPr>
          <w:sz w:val="28"/>
          <w:szCs w:val="28"/>
        </w:rPr>
        <w:t xml:space="preserve">от </w:t>
      </w:r>
      <w:r w:rsidR="007A063F">
        <w:rPr>
          <w:sz w:val="28"/>
          <w:szCs w:val="28"/>
        </w:rPr>
        <w:t>31</w:t>
      </w:r>
      <w:r w:rsidRPr="008307D7">
        <w:rPr>
          <w:sz w:val="28"/>
          <w:szCs w:val="28"/>
        </w:rPr>
        <w:t xml:space="preserve"> </w:t>
      </w:r>
      <w:r w:rsidR="00691D95">
        <w:rPr>
          <w:sz w:val="28"/>
          <w:szCs w:val="28"/>
        </w:rPr>
        <w:t>ок</w:t>
      </w:r>
      <w:r w:rsidR="007A063F">
        <w:rPr>
          <w:sz w:val="28"/>
          <w:szCs w:val="28"/>
        </w:rPr>
        <w:t>тября 2024 г.</w:t>
      </w:r>
      <w:r w:rsidR="007A063F">
        <w:rPr>
          <w:sz w:val="28"/>
          <w:szCs w:val="28"/>
        </w:rPr>
        <w:tab/>
      </w:r>
      <w:r w:rsidR="007A063F">
        <w:rPr>
          <w:sz w:val="28"/>
          <w:szCs w:val="28"/>
        </w:rPr>
        <w:tab/>
      </w:r>
      <w:r w:rsidR="007A063F">
        <w:rPr>
          <w:sz w:val="28"/>
          <w:szCs w:val="28"/>
        </w:rPr>
        <w:tab/>
      </w:r>
      <w:r w:rsidR="007A063F">
        <w:rPr>
          <w:sz w:val="28"/>
          <w:szCs w:val="28"/>
        </w:rPr>
        <w:tab/>
      </w:r>
      <w:r w:rsidR="007A063F">
        <w:rPr>
          <w:sz w:val="28"/>
          <w:szCs w:val="28"/>
        </w:rPr>
        <w:tab/>
      </w:r>
      <w:r w:rsidR="007A063F">
        <w:rPr>
          <w:sz w:val="28"/>
          <w:szCs w:val="28"/>
        </w:rPr>
        <w:tab/>
      </w:r>
      <w:r w:rsidR="007A063F">
        <w:rPr>
          <w:sz w:val="28"/>
          <w:szCs w:val="28"/>
        </w:rPr>
        <w:tab/>
        <w:t xml:space="preserve">      № 249</w:t>
      </w:r>
    </w:p>
    <w:p w:rsidR="008307D7" w:rsidRPr="008307D7" w:rsidRDefault="008307D7" w:rsidP="008307D7">
      <w:pPr>
        <w:jc w:val="center"/>
        <w:rPr>
          <w:sz w:val="28"/>
          <w:szCs w:val="28"/>
        </w:rPr>
      </w:pPr>
      <w:proofErr w:type="spellStart"/>
      <w:r w:rsidRPr="008307D7">
        <w:rPr>
          <w:sz w:val="28"/>
          <w:szCs w:val="28"/>
        </w:rPr>
        <w:t>р.п</w:t>
      </w:r>
      <w:proofErr w:type="spellEnd"/>
      <w:r w:rsidRPr="008307D7">
        <w:rPr>
          <w:sz w:val="28"/>
          <w:szCs w:val="28"/>
        </w:rPr>
        <w:t>. Новые Бурасы</w:t>
      </w:r>
    </w:p>
    <w:p w:rsidR="007F5347" w:rsidRDefault="007F5347" w:rsidP="0098367C">
      <w:pPr>
        <w:rPr>
          <w:sz w:val="28"/>
          <w:szCs w:val="28"/>
        </w:rPr>
      </w:pPr>
    </w:p>
    <w:p w:rsidR="007012CD" w:rsidRPr="008307D7" w:rsidRDefault="00B408F1" w:rsidP="007F5347">
      <w:pPr>
        <w:jc w:val="center"/>
        <w:rPr>
          <w:b/>
          <w:sz w:val="28"/>
          <w:szCs w:val="28"/>
          <w:shd w:val="clear" w:color="auto" w:fill="FFFFFF"/>
        </w:rPr>
      </w:pPr>
      <w:r w:rsidRPr="008307D7">
        <w:rPr>
          <w:b/>
          <w:sz w:val="28"/>
          <w:szCs w:val="28"/>
          <w:shd w:val="clear" w:color="auto" w:fill="FFFFFF"/>
        </w:rPr>
        <w:t xml:space="preserve">О </w:t>
      </w:r>
      <w:r w:rsidR="00AD6827" w:rsidRPr="008307D7">
        <w:rPr>
          <w:b/>
          <w:sz w:val="28"/>
          <w:szCs w:val="28"/>
          <w:shd w:val="clear" w:color="auto" w:fill="FFFFFF"/>
        </w:rPr>
        <w:t>дополнительных</w:t>
      </w:r>
      <w:r w:rsidR="00A15334">
        <w:rPr>
          <w:b/>
          <w:sz w:val="28"/>
          <w:szCs w:val="28"/>
          <w:shd w:val="clear" w:color="auto" w:fill="FFFFFF"/>
        </w:rPr>
        <w:t xml:space="preserve"> </w:t>
      </w:r>
      <w:r w:rsidR="00AD6827" w:rsidRPr="008307D7">
        <w:rPr>
          <w:b/>
          <w:sz w:val="28"/>
          <w:szCs w:val="28"/>
          <w:shd w:val="clear" w:color="auto" w:fill="FFFFFF"/>
        </w:rPr>
        <w:t>мер</w:t>
      </w:r>
      <w:r w:rsidRPr="008307D7">
        <w:rPr>
          <w:b/>
          <w:sz w:val="28"/>
          <w:szCs w:val="28"/>
          <w:shd w:val="clear" w:color="auto" w:fill="FFFFFF"/>
        </w:rPr>
        <w:t>ах</w:t>
      </w:r>
      <w:r w:rsidR="0098367C" w:rsidRPr="008307D7">
        <w:rPr>
          <w:b/>
          <w:sz w:val="28"/>
          <w:szCs w:val="28"/>
          <w:shd w:val="clear" w:color="auto" w:fill="FFFFFF"/>
        </w:rPr>
        <w:t xml:space="preserve"> поддержки </w:t>
      </w:r>
      <w:r w:rsidR="00344D49" w:rsidRPr="008307D7">
        <w:rPr>
          <w:b/>
          <w:sz w:val="28"/>
          <w:szCs w:val="28"/>
          <w:shd w:val="clear" w:color="auto" w:fill="FFFFFF"/>
        </w:rPr>
        <w:t xml:space="preserve">членов семей </w:t>
      </w:r>
      <w:r w:rsidR="007012CD" w:rsidRPr="008307D7">
        <w:rPr>
          <w:b/>
          <w:sz w:val="28"/>
          <w:szCs w:val="28"/>
          <w:shd w:val="clear" w:color="auto" w:fill="FFFFFF"/>
        </w:rPr>
        <w:t>лиц</w:t>
      </w:r>
      <w:r w:rsidR="0098367C" w:rsidRPr="008307D7">
        <w:rPr>
          <w:b/>
          <w:sz w:val="28"/>
          <w:szCs w:val="28"/>
          <w:shd w:val="clear" w:color="auto" w:fill="FFFFFF"/>
        </w:rPr>
        <w:t>,</w:t>
      </w:r>
      <w:r w:rsidR="00691D95">
        <w:rPr>
          <w:b/>
          <w:sz w:val="28"/>
          <w:szCs w:val="28"/>
          <w:shd w:val="clear" w:color="auto" w:fill="FFFFFF"/>
        </w:rPr>
        <w:t xml:space="preserve"> </w:t>
      </w:r>
      <w:r w:rsidR="005F46D5" w:rsidRPr="008307D7">
        <w:rPr>
          <w:b/>
          <w:sz w:val="28"/>
          <w:szCs w:val="28"/>
          <w:shd w:val="clear" w:color="auto" w:fill="FFFFFF"/>
        </w:rPr>
        <w:t>п</w:t>
      </w:r>
      <w:r w:rsidR="00AD6827" w:rsidRPr="008307D7">
        <w:rPr>
          <w:b/>
          <w:sz w:val="28"/>
          <w:szCs w:val="28"/>
          <w:shd w:val="clear" w:color="auto" w:fill="FFFFFF"/>
        </w:rPr>
        <w:t>роживающих</w:t>
      </w:r>
      <w:r w:rsidR="00691D95">
        <w:rPr>
          <w:b/>
          <w:sz w:val="28"/>
          <w:szCs w:val="28"/>
          <w:shd w:val="clear" w:color="auto" w:fill="FFFFFF"/>
        </w:rPr>
        <w:t xml:space="preserve"> </w:t>
      </w:r>
      <w:r w:rsidR="00AD6827" w:rsidRPr="008307D7">
        <w:rPr>
          <w:b/>
          <w:sz w:val="28"/>
          <w:szCs w:val="28"/>
          <w:shd w:val="clear" w:color="auto" w:fill="FFFFFF"/>
        </w:rPr>
        <w:t xml:space="preserve">на территории </w:t>
      </w:r>
      <w:r w:rsidRPr="008307D7">
        <w:rPr>
          <w:b/>
          <w:sz w:val="28"/>
          <w:szCs w:val="28"/>
          <w:shd w:val="clear" w:color="auto" w:fill="FFFFFF"/>
        </w:rPr>
        <w:t>Новобурасс</w:t>
      </w:r>
      <w:r w:rsidR="00AD6827" w:rsidRPr="008307D7">
        <w:rPr>
          <w:b/>
          <w:sz w:val="28"/>
          <w:szCs w:val="28"/>
          <w:shd w:val="clear" w:color="auto" w:fill="FFFFFF"/>
        </w:rPr>
        <w:t>кого муниципального района,</w:t>
      </w:r>
      <w:r w:rsidR="00691D95">
        <w:rPr>
          <w:b/>
          <w:sz w:val="28"/>
          <w:szCs w:val="28"/>
          <w:shd w:val="clear" w:color="auto" w:fill="FFFFFF"/>
        </w:rPr>
        <w:t xml:space="preserve"> </w:t>
      </w:r>
      <w:r w:rsidR="007012CD" w:rsidRPr="008307D7">
        <w:rPr>
          <w:b/>
          <w:sz w:val="28"/>
          <w:szCs w:val="28"/>
          <w:shd w:val="clear" w:color="auto" w:fill="FFFFFF"/>
        </w:rPr>
        <w:t>исполняющих (исполнявших) служебные обязанности</w:t>
      </w:r>
      <w:r w:rsidR="00691D95">
        <w:rPr>
          <w:b/>
          <w:sz w:val="28"/>
          <w:szCs w:val="28"/>
          <w:shd w:val="clear" w:color="auto" w:fill="FFFFFF"/>
        </w:rPr>
        <w:t xml:space="preserve"> </w:t>
      </w:r>
      <w:r w:rsidR="007012CD" w:rsidRPr="008307D7">
        <w:rPr>
          <w:b/>
          <w:sz w:val="28"/>
          <w:szCs w:val="28"/>
          <w:shd w:val="clear" w:color="auto" w:fill="FFFFFF"/>
        </w:rPr>
        <w:t>в специальной военной операции и обеспечивающих</w:t>
      </w:r>
      <w:r w:rsidR="006454B0">
        <w:rPr>
          <w:b/>
          <w:sz w:val="28"/>
          <w:szCs w:val="28"/>
          <w:shd w:val="clear" w:color="auto" w:fill="FFFFFF"/>
        </w:rPr>
        <w:t xml:space="preserve"> </w:t>
      </w:r>
      <w:r w:rsidR="007012CD" w:rsidRPr="008307D7">
        <w:rPr>
          <w:b/>
          <w:sz w:val="28"/>
          <w:szCs w:val="28"/>
          <w:shd w:val="clear" w:color="auto" w:fill="FFFFFF"/>
        </w:rPr>
        <w:t>(обеспечивавших</w:t>
      </w:r>
      <w:proofErr w:type="gramStart"/>
      <w:r w:rsidR="007012CD" w:rsidRPr="008307D7">
        <w:rPr>
          <w:b/>
          <w:sz w:val="28"/>
          <w:szCs w:val="28"/>
          <w:shd w:val="clear" w:color="auto" w:fill="FFFFFF"/>
        </w:rPr>
        <w:t>)в</w:t>
      </w:r>
      <w:proofErr w:type="gramEnd"/>
      <w:r w:rsidR="007012CD" w:rsidRPr="008307D7">
        <w:rPr>
          <w:b/>
          <w:sz w:val="28"/>
          <w:szCs w:val="28"/>
          <w:shd w:val="clear" w:color="auto" w:fill="FFFFFF"/>
        </w:rPr>
        <w:t>ыполнение задач в ходе специальной</w:t>
      </w:r>
      <w:r w:rsidR="00691D95">
        <w:rPr>
          <w:b/>
          <w:sz w:val="28"/>
          <w:szCs w:val="28"/>
          <w:shd w:val="clear" w:color="auto" w:fill="FFFFFF"/>
        </w:rPr>
        <w:t xml:space="preserve"> </w:t>
      </w:r>
      <w:r w:rsidR="007012CD" w:rsidRPr="008307D7">
        <w:rPr>
          <w:b/>
          <w:sz w:val="28"/>
          <w:szCs w:val="28"/>
          <w:shd w:val="clear" w:color="auto" w:fill="FFFFFF"/>
        </w:rPr>
        <w:t>военной операции на территориях новых субъектов</w:t>
      </w:r>
      <w:r w:rsidR="00A15334">
        <w:rPr>
          <w:b/>
          <w:sz w:val="28"/>
          <w:szCs w:val="28"/>
          <w:shd w:val="clear" w:color="auto" w:fill="FFFFFF"/>
        </w:rPr>
        <w:t xml:space="preserve"> </w:t>
      </w:r>
      <w:r w:rsidR="007012CD" w:rsidRPr="008307D7">
        <w:rPr>
          <w:b/>
          <w:sz w:val="28"/>
          <w:szCs w:val="28"/>
          <w:shd w:val="clear" w:color="auto" w:fill="FFFFFF"/>
        </w:rPr>
        <w:t>Российской Федерации</w:t>
      </w:r>
    </w:p>
    <w:p w:rsidR="0098367C" w:rsidRPr="00B408F1" w:rsidRDefault="0098367C" w:rsidP="0023098E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B408F1" w:rsidRDefault="000D553E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Руководствуясь </w:t>
      </w:r>
      <w:r w:rsidR="007128E1">
        <w:rPr>
          <w:rFonts w:eastAsia="Calibri"/>
          <w:sz w:val="28"/>
          <w:szCs w:val="28"/>
          <w:lang w:eastAsia="en-US"/>
        </w:rPr>
        <w:t>постановлением П</w:t>
      </w:r>
      <w:r w:rsidR="00344D49">
        <w:rPr>
          <w:rFonts w:eastAsia="Calibri"/>
          <w:sz w:val="28"/>
          <w:szCs w:val="28"/>
          <w:lang w:eastAsia="en-US"/>
        </w:rPr>
        <w:t>равительства С</w:t>
      </w:r>
      <w:r w:rsidR="007012CD">
        <w:rPr>
          <w:rFonts w:eastAsia="Calibri"/>
          <w:sz w:val="28"/>
          <w:szCs w:val="28"/>
          <w:lang w:eastAsia="en-US"/>
        </w:rPr>
        <w:t>аратовской области от 20</w:t>
      </w:r>
      <w:r w:rsidR="00B408F1">
        <w:rPr>
          <w:rFonts w:eastAsia="Calibri"/>
          <w:sz w:val="28"/>
          <w:szCs w:val="28"/>
          <w:lang w:eastAsia="en-US"/>
        </w:rPr>
        <w:t xml:space="preserve"> февраля </w:t>
      </w:r>
      <w:r w:rsidR="00E056E8">
        <w:rPr>
          <w:rFonts w:eastAsia="Calibri"/>
          <w:sz w:val="28"/>
          <w:szCs w:val="28"/>
          <w:lang w:eastAsia="en-US"/>
        </w:rPr>
        <w:t>2024 г</w:t>
      </w:r>
      <w:r w:rsidR="00B408F1">
        <w:rPr>
          <w:rFonts w:eastAsia="Calibri"/>
          <w:sz w:val="28"/>
          <w:szCs w:val="28"/>
          <w:lang w:eastAsia="en-US"/>
        </w:rPr>
        <w:t>.</w:t>
      </w:r>
      <w:r w:rsidR="00E056E8">
        <w:rPr>
          <w:rFonts w:eastAsia="Calibri"/>
          <w:sz w:val="28"/>
          <w:szCs w:val="28"/>
          <w:lang w:eastAsia="en-US"/>
        </w:rPr>
        <w:t xml:space="preserve"> № </w:t>
      </w:r>
      <w:r w:rsidR="007012CD">
        <w:rPr>
          <w:rFonts w:eastAsia="Calibri"/>
          <w:sz w:val="28"/>
          <w:szCs w:val="28"/>
          <w:lang w:eastAsia="en-US"/>
        </w:rPr>
        <w:t>105</w:t>
      </w:r>
      <w:r w:rsidR="0004051E">
        <w:rPr>
          <w:rFonts w:eastAsia="Calibri"/>
          <w:sz w:val="28"/>
          <w:szCs w:val="28"/>
          <w:lang w:eastAsia="en-US"/>
        </w:rPr>
        <w:t xml:space="preserve">-П </w:t>
      </w:r>
      <w:r w:rsidR="0004051E" w:rsidRPr="0004051E">
        <w:rPr>
          <w:rFonts w:eastAsia="Calibri"/>
          <w:sz w:val="28"/>
          <w:szCs w:val="28"/>
          <w:lang w:eastAsia="en-US"/>
        </w:rPr>
        <w:t>«</w:t>
      </w:r>
      <w:r w:rsidR="0004051E" w:rsidRPr="0004051E">
        <w:rPr>
          <w:sz w:val="28"/>
          <w:szCs w:val="28"/>
          <w:shd w:val="clear" w:color="auto" w:fill="FFFFFF"/>
        </w:rPr>
        <w:t>О дополнительных ме</w:t>
      </w:r>
      <w:r w:rsidR="007012CD">
        <w:rPr>
          <w:sz w:val="28"/>
          <w:szCs w:val="28"/>
          <w:shd w:val="clear" w:color="auto" w:fill="FFFFFF"/>
        </w:rPr>
        <w:t>рах поддержки лиц</w:t>
      </w:r>
      <w:r w:rsidR="0004051E" w:rsidRPr="0004051E">
        <w:rPr>
          <w:sz w:val="28"/>
          <w:szCs w:val="28"/>
          <w:shd w:val="clear" w:color="auto" w:fill="FFFFFF"/>
        </w:rPr>
        <w:t>,</w:t>
      </w:r>
      <w:r w:rsidR="007012CD">
        <w:rPr>
          <w:sz w:val="28"/>
          <w:szCs w:val="28"/>
          <w:shd w:val="clear" w:color="auto" w:fill="FFFFFF"/>
        </w:rPr>
        <w:t xml:space="preserve"> исполняющих (исполнявших) служебные обязанности в специальной военной операции и </w:t>
      </w:r>
      <w:r w:rsidR="007128E1">
        <w:rPr>
          <w:sz w:val="28"/>
          <w:szCs w:val="28"/>
          <w:shd w:val="clear" w:color="auto" w:fill="FFFFFF"/>
        </w:rPr>
        <w:t xml:space="preserve">обеспечивающих (обеспечивавших) </w:t>
      </w:r>
      <w:r w:rsidR="007012CD">
        <w:rPr>
          <w:sz w:val="28"/>
          <w:szCs w:val="28"/>
          <w:shd w:val="clear" w:color="auto" w:fill="FFFFFF"/>
        </w:rPr>
        <w:t>выполнение задач в ходе специальной военной операции на территориях новых субъектов Российской Федерации</w:t>
      </w:r>
      <w:r w:rsidR="007128E1">
        <w:rPr>
          <w:sz w:val="28"/>
          <w:szCs w:val="28"/>
          <w:shd w:val="clear" w:color="auto" w:fill="FFFFFF"/>
        </w:rPr>
        <w:t>, и членов их семей</w:t>
      </w:r>
      <w:r w:rsidR="0004051E" w:rsidRPr="0004051E">
        <w:rPr>
          <w:sz w:val="28"/>
          <w:szCs w:val="28"/>
          <w:shd w:val="clear" w:color="auto" w:fill="FFFFFF"/>
        </w:rPr>
        <w:t>»,</w:t>
      </w:r>
      <w:r w:rsidR="006454B0">
        <w:rPr>
          <w:sz w:val="28"/>
          <w:szCs w:val="28"/>
          <w:shd w:val="clear" w:color="auto" w:fill="FFFFFF"/>
        </w:rPr>
        <w:t xml:space="preserve"> </w:t>
      </w:r>
      <w:hyperlink r:id="rId9" w:tooltip="УСТАВ МО от 30.10.2018 0:00:00 №6-15 Районное Собрание Ершовского муниципального района Саратовской области&#10;&#10;Устав Ершовского муниципального района Саратовской области" w:history="1">
        <w:r w:rsidR="0050591D" w:rsidRPr="007012CD">
          <w:rPr>
            <w:rStyle w:val="ab"/>
            <w:rFonts w:eastAsia="Calibri"/>
            <w:color w:val="auto"/>
            <w:sz w:val="28"/>
            <w:szCs w:val="28"/>
            <w:u w:val="none"/>
            <w:lang w:eastAsia="en-US"/>
          </w:rPr>
          <w:t>Уставом</w:t>
        </w:r>
      </w:hyperlink>
      <w:r w:rsidR="00691D95">
        <w:t xml:space="preserve"> </w:t>
      </w:r>
      <w:r w:rsidR="00B408F1">
        <w:rPr>
          <w:sz w:val="28"/>
          <w:szCs w:val="28"/>
          <w:shd w:val="clear" w:color="auto" w:fill="FFFFFF"/>
        </w:rPr>
        <w:t>Новобурасс</w:t>
      </w:r>
      <w:r w:rsidR="00B408F1" w:rsidRPr="00AD6827">
        <w:rPr>
          <w:sz w:val="28"/>
          <w:szCs w:val="28"/>
          <w:shd w:val="clear" w:color="auto" w:fill="FFFFFF"/>
        </w:rPr>
        <w:t>кого</w:t>
      </w:r>
      <w:r w:rsidR="00691D95">
        <w:rPr>
          <w:sz w:val="28"/>
          <w:szCs w:val="28"/>
          <w:shd w:val="clear" w:color="auto" w:fill="FFFFFF"/>
        </w:rPr>
        <w:t xml:space="preserve"> </w:t>
      </w:r>
      <w:r w:rsidRPr="000D553E">
        <w:rPr>
          <w:rFonts w:eastAsia="Calibri"/>
          <w:sz w:val="28"/>
          <w:szCs w:val="28"/>
          <w:lang w:eastAsia="en-US"/>
        </w:rPr>
        <w:t>муниципального района</w:t>
      </w:r>
      <w:r w:rsidR="00043A52">
        <w:rPr>
          <w:rFonts w:eastAsia="Calibri"/>
          <w:sz w:val="28"/>
          <w:szCs w:val="28"/>
          <w:lang w:eastAsia="en-US"/>
        </w:rPr>
        <w:t xml:space="preserve"> Саратовской области</w:t>
      </w:r>
      <w:r w:rsidRPr="000D553E">
        <w:rPr>
          <w:rFonts w:eastAsia="Calibri"/>
          <w:sz w:val="28"/>
          <w:szCs w:val="28"/>
          <w:lang w:eastAsia="en-US"/>
        </w:rPr>
        <w:t xml:space="preserve">, </w:t>
      </w:r>
    </w:p>
    <w:p w:rsidR="000D553E" w:rsidRDefault="000D553E" w:rsidP="00456206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408F1">
        <w:rPr>
          <w:rFonts w:eastAsia="Calibri"/>
          <w:b/>
          <w:sz w:val="28"/>
          <w:szCs w:val="28"/>
          <w:lang w:eastAsia="en-US"/>
        </w:rPr>
        <w:t>ПОСТАНОВЛЯ</w:t>
      </w:r>
      <w:r w:rsidR="00B408F1" w:rsidRPr="00B408F1">
        <w:rPr>
          <w:rFonts w:eastAsia="Calibri"/>
          <w:b/>
          <w:sz w:val="28"/>
          <w:szCs w:val="28"/>
          <w:lang w:eastAsia="en-US"/>
        </w:rPr>
        <w:t>Ю</w:t>
      </w:r>
      <w:r w:rsidRPr="00B408F1">
        <w:rPr>
          <w:rFonts w:eastAsia="Calibri"/>
          <w:b/>
          <w:sz w:val="28"/>
          <w:szCs w:val="28"/>
          <w:lang w:eastAsia="en-US"/>
        </w:rPr>
        <w:t>:</w:t>
      </w:r>
    </w:p>
    <w:p w:rsidR="00CF7FC7" w:rsidRPr="00A15334" w:rsidRDefault="00456206" w:rsidP="00456206">
      <w:pPr>
        <w:ind w:firstLine="709"/>
        <w:jc w:val="both"/>
        <w:rPr>
          <w:sz w:val="28"/>
          <w:szCs w:val="28"/>
          <w:shd w:val="clear" w:color="auto" w:fill="FFFFFF"/>
        </w:rPr>
      </w:pPr>
      <w:r w:rsidRPr="00A15334">
        <w:rPr>
          <w:rFonts w:eastAsia="Calibri"/>
          <w:sz w:val="28"/>
          <w:szCs w:val="28"/>
          <w:lang w:eastAsia="en-US"/>
        </w:rPr>
        <w:t>1</w:t>
      </w:r>
      <w:r w:rsidR="00A15334" w:rsidRPr="00A15334">
        <w:rPr>
          <w:rFonts w:eastAsia="Calibri"/>
          <w:sz w:val="28"/>
          <w:szCs w:val="28"/>
          <w:lang w:eastAsia="en-US"/>
        </w:rPr>
        <w:t>.</w:t>
      </w:r>
      <w:r w:rsidR="006454B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E340F9" w:rsidRPr="00A15334">
        <w:rPr>
          <w:rFonts w:eastAsia="Calibri"/>
          <w:sz w:val="28"/>
          <w:szCs w:val="28"/>
          <w:lang w:eastAsia="en-US"/>
        </w:rPr>
        <w:t xml:space="preserve">Установить </w:t>
      </w:r>
      <w:r w:rsidR="00943296" w:rsidRPr="00A15334">
        <w:rPr>
          <w:rFonts w:eastAsia="Calibri"/>
          <w:sz w:val="28"/>
          <w:szCs w:val="28"/>
          <w:lang w:eastAsia="en-US"/>
        </w:rPr>
        <w:t>для</w:t>
      </w:r>
      <w:r w:rsidR="00344D49" w:rsidRPr="00A15334">
        <w:rPr>
          <w:sz w:val="28"/>
          <w:szCs w:val="28"/>
          <w:shd w:val="clear" w:color="auto" w:fill="FFFFFF"/>
        </w:rPr>
        <w:t xml:space="preserve"> проживающих на территории </w:t>
      </w:r>
      <w:r w:rsidR="00B408F1" w:rsidRPr="00A15334">
        <w:rPr>
          <w:sz w:val="28"/>
          <w:szCs w:val="28"/>
          <w:shd w:val="clear" w:color="auto" w:fill="FFFFFF"/>
        </w:rPr>
        <w:t>Новобурасского</w:t>
      </w:r>
      <w:r w:rsidR="00691D95">
        <w:rPr>
          <w:sz w:val="28"/>
          <w:szCs w:val="28"/>
          <w:shd w:val="clear" w:color="auto" w:fill="FFFFFF"/>
        </w:rPr>
        <w:t xml:space="preserve"> </w:t>
      </w:r>
      <w:r w:rsidR="00943296" w:rsidRPr="00A15334">
        <w:rPr>
          <w:sz w:val="28"/>
          <w:szCs w:val="28"/>
          <w:shd w:val="clear" w:color="auto" w:fill="FFFFFF"/>
        </w:rPr>
        <w:t xml:space="preserve">муниципального района членов семей сотрудников </w:t>
      </w:r>
      <w:r w:rsidR="00943296" w:rsidRPr="00A15334">
        <w:rPr>
          <w:color w:val="000000" w:themeColor="text1"/>
          <w:sz w:val="28"/>
          <w:szCs w:val="28"/>
          <w:shd w:val="clear" w:color="auto" w:fill="FFFFFF"/>
        </w:rPr>
        <w:t>Следственного комитета Российской Федерации, исполняющих (исполнявших)</w:t>
      </w:r>
      <w:r w:rsidR="00943296" w:rsidRPr="00A15334">
        <w:rPr>
          <w:sz w:val="28"/>
          <w:szCs w:val="28"/>
          <w:shd w:val="clear" w:color="auto" w:fill="FFFFFF"/>
        </w:rPr>
        <w:t xml:space="preserve"> служебные обязанности в специальной  военной операции и обеспечивающих (обеспечивавших) выполнение задач в ходе специальной военной операции на территориях новых субъектов Российской Федерации</w:t>
      </w:r>
      <w:r w:rsidR="00B408F1" w:rsidRPr="00A15334">
        <w:rPr>
          <w:sz w:val="28"/>
          <w:szCs w:val="28"/>
          <w:shd w:val="clear" w:color="auto" w:fill="FFFFFF"/>
        </w:rPr>
        <w:t xml:space="preserve"> (Донецкая Народная Республика, Луганская Народная Республика, Запорожская и Херсонская области)</w:t>
      </w:r>
      <w:r w:rsidR="00943296" w:rsidRPr="00A15334">
        <w:rPr>
          <w:sz w:val="28"/>
          <w:szCs w:val="28"/>
          <w:shd w:val="clear" w:color="auto" w:fill="FFFFFF"/>
        </w:rPr>
        <w:t xml:space="preserve">, </w:t>
      </w:r>
      <w:r w:rsidR="00344D49" w:rsidRPr="00A15334">
        <w:rPr>
          <w:sz w:val="28"/>
          <w:szCs w:val="28"/>
          <w:shd w:val="clear" w:color="auto" w:fill="FFFFFF"/>
        </w:rPr>
        <w:t xml:space="preserve">следующие </w:t>
      </w:r>
      <w:r w:rsidR="00E340F9" w:rsidRPr="00A15334">
        <w:rPr>
          <w:rFonts w:eastAsia="Calibri"/>
          <w:sz w:val="28"/>
          <w:szCs w:val="28"/>
          <w:lang w:eastAsia="en-US"/>
        </w:rPr>
        <w:t>дополнительные меры поддержки:</w:t>
      </w:r>
      <w:proofErr w:type="gramEnd"/>
    </w:p>
    <w:p w:rsidR="008762F4" w:rsidRPr="00A15334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5334">
        <w:rPr>
          <w:rFonts w:eastAsia="Calibri"/>
          <w:sz w:val="28"/>
          <w:szCs w:val="28"/>
          <w:lang w:eastAsia="en-US"/>
        </w:rPr>
        <w:t>1</w:t>
      </w:r>
      <w:r w:rsidR="00CD7F47" w:rsidRPr="00A15334">
        <w:rPr>
          <w:rFonts w:eastAsia="Calibri"/>
          <w:sz w:val="28"/>
          <w:szCs w:val="28"/>
          <w:lang w:eastAsia="en-US"/>
        </w:rPr>
        <w:t>.1.</w:t>
      </w:r>
      <w:r w:rsidR="002174FE" w:rsidRPr="00A15334">
        <w:rPr>
          <w:rFonts w:eastAsia="Calibri"/>
          <w:sz w:val="28"/>
          <w:szCs w:val="28"/>
          <w:lang w:eastAsia="en-US"/>
        </w:rPr>
        <w:t xml:space="preserve"> о</w:t>
      </w:r>
      <w:r w:rsidR="000D553E" w:rsidRPr="00A15334">
        <w:rPr>
          <w:rFonts w:eastAsia="Calibri"/>
          <w:sz w:val="28"/>
          <w:szCs w:val="28"/>
          <w:lang w:eastAsia="en-US"/>
        </w:rPr>
        <w:t>свобождение от платы, взимаемой за присмотр и уход за ребенком в муниципальных обра</w:t>
      </w:r>
      <w:r w:rsidR="007F7825" w:rsidRPr="00A15334">
        <w:rPr>
          <w:rFonts w:eastAsia="Calibri"/>
          <w:sz w:val="28"/>
          <w:szCs w:val="28"/>
          <w:lang w:eastAsia="en-US"/>
        </w:rPr>
        <w:t>зовательных организациях</w:t>
      </w:r>
      <w:r w:rsidR="000D553E" w:rsidRPr="00A15334">
        <w:rPr>
          <w:rFonts w:eastAsia="Calibri"/>
          <w:sz w:val="28"/>
          <w:szCs w:val="28"/>
          <w:lang w:eastAsia="en-US"/>
        </w:rPr>
        <w:t>, реализующих пр</w:t>
      </w:r>
      <w:r w:rsidR="009D3D21" w:rsidRPr="00A15334">
        <w:rPr>
          <w:rFonts w:eastAsia="Calibri"/>
          <w:sz w:val="28"/>
          <w:szCs w:val="28"/>
          <w:lang w:eastAsia="en-US"/>
        </w:rPr>
        <w:t>ограммы дошкольного образования</w:t>
      </w:r>
      <w:r w:rsidR="00456206" w:rsidRPr="00A15334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456206" w:rsidRPr="00A15334">
        <w:rPr>
          <w:sz w:val="28"/>
          <w:szCs w:val="28"/>
          <w:shd w:val="clear" w:color="auto" w:fill="FFFFFF"/>
        </w:rPr>
        <w:t>В случае гибели (смерти), объявления умершими, признания безвестно отсутствующими при исполнении служебных обязанностей в специальной военной операции и обеспечении выполнения задач в ходе специальной военной операции на территориях новых субъектов, смерти вследствие полученной при исполнении служебных обязанностей в специальной военной операции и обеспечении выполнения задач в ходе специальной военной операции на территориях новых субъектов травмы сотрудников Следственного комитета Российской Федерации</w:t>
      </w:r>
      <w:proofErr w:type="gramEnd"/>
      <w:r w:rsidR="00456206" w:rsidRPr="00A15334">
        <w:rPr>
          <w:sz w:val="28"/>
          <w:szCs w:val="28"/>
          <w:shd w:val="clear" w:color="auto" w:fill="FFFFFF"/>
        </w:rPr>
        <w:t xml:space="preserve">, </w:t>
      </w:r>
      <w:proofErr w:type="gramStart"/>
      <w:r w:rsidR="00456206" w:rsidRPr="00A15334">
        <w:rPr>
          <w:sz w:val="28"/>
          <w:szCs w:val="28"/>
          <w:shd w:val="clear" w:color="auto" w:fill="FFFFFF"/>
        </w:rPr>
        <w:t xml:space="preserve">исполнявших служебные обязанности в специальной военной операции и обеспечивавших выполнение задач в ходе специальной военной операции на территориях новых субъектов Российской Федерации, предоставление их детям дополнительных мер социальной поддержки, предусмотренных настоящей статьей, </w:t>
      </w:r>
      <w:r w:rsidR="00456206" w:rsidRPr="00A15334">
        <w:rPr>
          <w:sz w:val="28"/>
          <w:szCs w:val="28"/>
          <w:shd w:val="clear" w:color="auto" w:fill="FFFFFF"/>
        </w:rPr>
        <w:lastRenderedPageBreak/>
        <w:t>осуществляется до завершения обучения в областных государственных общеобразовательных организациях, реализующих образовательные программы основного общего и среднего общего образования (за исключением обучающихся, состоящих на полном государственном обеспечении, а также</w:t>
      </w:r>
      <w:proofErr w:type="gramEnd"/>
      <w:r w:rsidR="00456206" w:rsidRPr="00A15334">
        <w:rPr>
          <w:sz w:val="28"/>
          <w:szCs w:val="28"/>
          <w:shd w:val="clear" w:color="auto" w:fill="FFFFFF"/>
        </w:rPr>
        <w:t xml:space="preserve"> обучающихся с ограниченными возможностями здоровья, питание которых должно быть обеспечено в соответствии с федеральным законодательством)</w:t>
      </w:r>
      <w:r w:rsidR="009D3D21" w:rsidRPr="00A15334">
        <w:rPr>
          <w:rFonts w:eastAsia="Calibri"/>
          <w:sz w:val="28"/>
          <w:szCs w:val="28"/>
          <w:lang w:eastAsia="en-US"/>
        </w:rPr>
        <w:t>;</w:t>
      </w:r>
    </w:p>
    <w:p w:rsidR="009D3D21" w:rsidRPr="00A15334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5334">
        <w:rPr>
          <w:rFonts w:eastAsia="Calibri"/>
          <w:sz w:val="28"/>
          <w:szCs w:val="28"/>
          <w:lang w:eastAsia="en-US"/>
        </w:rPr>
        <w:t>1</w:t>
      </w:r>
      <w:r w:rsidR="00CD7F47" w:rsidRPr="00A15334">
        <w:rPr>
          <w:rFonts w:eastAsia="Calibri"/>
          <w:sz w:val="28"/>
          <w:szCs w:val="28"/>
          <w:lang w:eastAsia="en-US"/>
        </w:rPr>
        <w:t>.2.</w:t>
      </w:r>
      <w:r w:rsidR="006454B0">
        <w:rPr>
          <w:rFonts w:eastAsia="Calibri"/>
          <w:sz w:val="28"/>
          <w:szCs w:val="28"/>
          <w:lang w:eastAsia="en-US"/>
        </w:rPr>
        <w:t xml:space="preserve"> </w:t>
      </w:r>
      <w:r w:rsidR="008762F4" w:rsidRPr="00A15334">
        <w:rPr>
          <w:rFonts w:eastAsia="Calibri"/>
          <w:sz w:val="28"/>
          <w:szCs w:val="28"/>
          <w:lang w:eastAsia="en-US"/>
        </w:rPr>
        <w:t>предоставление бесплатного питания обучающимся 5-11 классов в муниципальных общеобразовательных организациях в дни обучения в течение учебного года, из расчета стоимости меню в каждой организации</w:t>
      </w:r>
      <w:r w:rsidR="00456206" w:rsidRPr="00A15334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456206" w:rsidRPr="00A15334">
        <w:rPr>
          <w:sz w:val="28"/>
          <w:szCs w:val="28"/>
          <w:shd w:val="clear" w:color="auto" w:fill="FFFFFF"/>
        </w:rPr>
        <w:t>В случае гибели (смерти), объявления умершими, признания безвестно отсутствующими при исполнении служебных обязанностей в специальной военной операции и обеспечении выполнения задач в ходе специальной военной операции на территориях новых субъектов, смерти вследствие полученной при исполнении служебных обязанностей в специальной военной операции и обеспечении выполнения задач в ходе специальной военной операции на территориях новых субъектов травмы сотрудников Следственного комитета Российской Федерации</w:t>
      </w:r>
      <w:proofErr w:type="gramEnd"/>
      <w:r w:rsidR="00456206" w:rsidRPr="00A15334">
        <w:rPr>
          <w:sz w:val="28"/>
          <w:szCs w:val="28"/>
          <w:shd w:val="clear" w:color="auto" w:fill="FFFFFF"/>
        </w:rPr>
        <w:t xml:space="preserve">, </w:t>
      </w:r>
      <w:proofErr w:type="gramStart"/>
      <w:r w:rsidR="00456206" w:rsidRPr="00A15334">
        <w:rPr>
          <w:sz w:val="28"/>
          <w:szCs w:val="28"/>
          <w:shd w:val="clear" w:color="auto" w:fill="FFFFFF"/>
        </w:rPr>
        <w:t>исполнявших служебные обязанности в специальной военной операции и обеспечивавших выполнение задач в ходе специальной военной операции на территориях новых субъектов Российской Федерации, предоставление их детям дополнительных мер социальной поддержки, предусмотренных настоящей статьей, осуществляется до завершения обучения в областных государственных общеобразовательных организациях, реализующих образовательные программы основного общего и среднего общего образования (за исключением обучающихся, состоящих на полном государственном обеспечении, а также</w:t>
      </w:r>
      <w:proofErr w:type="gramEnd"/>
      <w:r w:rsidR="00456206" w:rsidRPr="00A15334">
        <w:rPr>
          <w:sz w:val="28"/>
          <w:szCs w:val="28"/>
          <w:shd w:val="clear" w:color="auto" w:fill="FFFFFF"/>
        </w:rPr>
        <w:t xml:space="preserve"> обучающихся с ограниченными возможностями здоровья, питание которых должно быть обеспечено в соответствии с федеральным законодательством)</w:t>
      </w:r>
      <w:r w:rsidR="00CD7F47" w:rsidRPr="00A15334">
        <w:rPr>
          <w:rFonts w:eastAsia="Calibri"/>
          <w:sz w:val="28"/>
          <w:szCs w:val="28"/>
          <w:lang w:eastAsia="en-US"/>
        </w:rPr>
        <w:t>;</w:t>
      </w:r>
    </w:p>
    <w:p w:rsidR="009D3D21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5334">
        <w:rPr>
          <w:rFonts w:eastAsia="Calibri"/>
          <w:sz w:val="28"/>
          <w:szCs w:val="28"/>
          <w:lang w:eastAsia="en-US"/>
        </w:rPr>
        <w:t>1</w:t>
      </w:r>
      <w:r w:rsidR="0011646E" w:rsidRPr="00A15334">
        <w:rPr>
          <w:rFonts w:eastAsia="Calibri"/>
          <w:sz w:val="28"/>
          <w:szCs w:val="28"/>
          <w:lang w:eastAsia="en-US"/>
        </w:rPr>
        <w:t>.3.</w:t>
      </w:r>
      <w:r w:rsidR="006454B0">
        <w:rPr>
          <w:rFonts w:eastAsia="Calibri"/>
          <w:sz w:val="28"/>
          <w:szCs w:val="28"/>
          <w:lang w:eastAsia="en-US"/>
        </w:rPr>
        <w:t xml:space="preserve"> </w:t>
      </w:r>
      <w:r w:rsidR="00A30C86" w:rsidRPr="00A15334">
        <w:rPr>
          <w:rFonts w:eastAsia="Calibri"/>
          <w:sz w:val="28"/>
          <w:szCs w:val="28"/>
          <w:lang w:eastAsia="en-US"/>
        </w:rPr>
        <w:t xml:space="preserve">обеспечение во внеочередном порядке </w:t>
      </w:r>
      <w:r w:rsidR="008D4EBB" w:rsidRPr="00A15334">
        <w:rPr>
          <w:rFonts w:eastAsia="Calibri"/>
          <w:sz w:val="28"/>
          <w:szCs w:val="28"/>
          <w:lang w:eastAsia="en-US"/>
        </w:rPr>
        <w:t>детей по достижении ими возраста</w:t>
      </w:r>
      <w:r w:rsidR="00A30C86" w:rsidRPr="00A15334">
        <w:rPr>
          <w:rFonts w:eastAsia="Calibri"/>
          <w:sz w:val="28"/>
          <w:szCs w:val="28"/>
          <w:lang w:eastAsia="en-US"/>
        </w:rPr>
        <w:t xml:space="preserve"> полутора лет местами в дошкольных </w:t>
      </w:r>
      <w:r w:rsidR="007F7825" w:rsidRPr="00A15334">
        <w:rPr>
          <w:rFonts w:eastAsia="Calibri"/>
          <w:sz w:val="28"/>
          <w:szCs w:val="28"/>
          <w:lang w:eastAsia="en-US"/>
        </w:rPr>
        <w:t xml:space="preserve">муниципальных </w:t>
      </w:r>
      <w:r w:rsidR="00A30C86" w:rsidRPr="00A15334">
        <w:rPr>
          <w:rFonts w:eastAsia="Calibri"/>
          <w:sz w:val="28"/>
          <w:szCs w:val="28"/>
          <w:lang w:eastAsia="en-US"/>
        </w:rPr>
        <w:t>образовательных организациях;</w:t>
      </w:r>
    </w:p>
    <w:p w:rsidR="00A30C86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>
        <w:rPr>
          <w:rFonts w:eastAsia="Calibri"/>
          <w:sz w:val="28"/>
          <w:szCs w:val="28"/>
          <w:lang w:eastAsia="en-US"/>
        </w:rPr>
        <w:t>.4.</w:t>
      </w:r>
      <w:r w:rsidR="00A30C86">
        <w:rPr>
          <w:rFonts w:eastAsia="Calibri"/>
          <w:sz w:val="28"/>
          <w:szCs w:val="28"/>
          <w:lang w:eastAsia="en-US"/>
        </w:rPr>
        <w:t xml:space="preserve"> зачисление в первоочередном порядке в группы продленного дня детей, </w:t>
      </w:r>
      <w:r w:rsidR="007F7825">
        <w:rPr>
          <w:rFonts w:eastAsia="Calibri"/>
          <w:sz w:val="28"/>
          <w:szCs w:val="28"/>
          <w:lang w:eastAsia="en-US"/>
        </w:rPr>
        <w:t>обучающихся в муниципальных общеобразовательных организациях</w:t>
      </w:r>
      <w:r w:rsidR="0053658B">
        <w:rPr>
          <w:rFonts w:eastAsia="Calibri"/>
          <w:sz w:val="28"/>
          <w:szCs w:val="28"/>
          <w:lang w:eastAsia="en-US"/>
        </w:rPr>
        <w:t>;</w:t>
      </w:r>
    </w:p>
    <w:p w:rsidR="0053658B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>
        <w:rPr>
          <w:rFonts w:eastAsia="Calibri"/>
          <w:sz w:val="28"/>
          <w:szCs w:val="28"/>
          <w:lang w:eastAsia="en-US"/>
        </w:rPr>
        <w:t>.5.</w:t>
      </w:r>
      <w:r w:rsidR="0053658B">
        <w:rPr>
          <w:rFonts w:eastAsia="Calibri"/>
          <w:sz w:val="28"/>
          <w:szCs w:val="28"/>
          <w:lang w:eastAsia="en-US"/>
        </w:rPr>
        <w:t xml:space="preserve"> предоставление внеочередного права на перевод ребенка в другую наиболее приближенную к месту жительства семьи общеобразовательную организацию;</w:t>
      </w:r>
    </w:p>
    <w:p w:rsidR="0053658B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>
        <w:rPr>
          <w:rFonts w:eastAsia="Calibri"/>
          <w:sz w:val="28"/>
          <w:szCs w:val="28"/>
          <w:lang w:eastAsia="en-US"/>
        </w:rPr>
        <w:t>.6.</w:t>
      </w:r>
      <w:r w:rsidR="0053658B">
        <w:rPr>
          <w:rFonts w:eastAsia="Calibri"/>
          <w:sz w:val="28"/>
          <w:szCs w:val="28"/>
          <w:lang w:eastAsia="en-US"/>
        </w:rPr>
        <w:t xml:space="preserve"> бесплатное обеспечение реабилитационными мероприятиями, включая организацию отдыха и оздоровления детей;</w:t>
      </w:r>
    </w:p>
    <w:p w:rsidR="003F529A" w:rsidRDefault="00A15334" w:rsidP="00456206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>
        <w:rPr>
          <w:rFonts w:eastAsia="Calibri"/>
          <w:sz w:val="28"/>
          <w:szCs w:val="28"/>
          <w:lang w:eastAsia="en-US"/>
        </w:rPr>
        <w:t>.7.</w:t>
      </w:r>
      <w:r w:rsidR="006454B0">
        <w:rPr>
          <w:rFonts w:eastAsia="Calibri"/>
          <w:sz w:val="28"/>
          <w:szCs w:val="28"/>
          <w:lang w:eastAsia="en-US"/>
        </w:rPr>
        <w:t xml:space="preserve"> </w:t>
      </w:r>
      <w:r w:rsidR="003F529A">
        <w:rPr>
          <w:rFonts w:ascii="PT Astra Serif" w:hAnsi="PT Astra Serif" w:cs="PT Astra Serif"/>
          <w:sz w:val="28"/>
          <w:szCs w:val="28"/>
        </w:rPr>
        <w:t>бесплатное оказание психологической помощи и поддержки семье;</w:t>
      </w:r>
    </w:p>
    <w:p w:rsidR="007F773D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3F529A">
        <w:rPr>
          <w:rFonts w:eastAsia="Calibri"/>
          <w:sz w:val="28"/>
          <w:szCs w:val="28"/>
          <w:lang w:eastAsia="en-US"/>
        </w:rPr>
        <w:t>.8.</w:t>
      </w:r>
      <w:r w:rsidR="006454B0">
        <w:rPr>
          <w:rFonts w:eastAsia="Calibri"/>
          <w:sz w:val="28"/>
          <w:szCs w:val="28"/>
          <w:lang w:eastAsia="en-US"/>
        </w:rPr>
        <w:t xml:space="preserve"> </w:t>
      </w:r>
      <w:r w:rsidR="007F773D">
        <w:rPr>
          <w:rFonts w:eastAsia="Calibri"/>
          <w:sz w:val="28"/>
          <w:szCs w:val="28"/>
          <w:lang w:eastAsia="en-US"/>
        </w:rPr>
        <w:t>предоставление детям бесплатного посещения занятий (кружки, секции и иные подобные занятия) по дополнительным общеобразовательным программам в муниципальных учреждениях;</w:t>
      </w:r>
    </w:p>
    <w:p w:rsidR="00CF7FC7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>
        <w:rPr>
          <w:rFonts w:eastAsia="Calibri"/>
          <w:sz w:val="28"/>
          <w:szCs w:val="28"/>
          <w:lang w:eastAsia="en-US"/>
        </w:rPr>
        <w:t>.</w:t>
      </w:r>
      <w:r w:rsidR="003F529A">
        <w:rPr>
          <w:rFonts w:eastAsia="Calibri"/>
          <w:sz w:val="28"/>
          <w:szCs w:val="28"/>
          <w:lang w:eastAsia="en-US"/>
        </w:rPr>
        <w:t>9</w:t>
      </w:r>
      <w:r w:rsidR="0011646E">
        <w:rPr>
          <w:rFonts w:eastAsia="Calibri"/>
          <w:sz w:val="28"/>
          <w:szCs w:val="28"/>
          <w:lang w:eastAsia="en-US"/>
        </w:rPr>
        <w:t>.</w:t>
      </w:r>
      <w:r w:rsidR="007F773D">
        <w:rPr>
          <w:rFonts w:eastAsia="Calibri"/>
          <w:sz w:val="28"/>
          <w:szCs w:val="28"/>
          <w:lang w:eastAsia="en-US"/>
        </w:rPr>
        <w:t xml:space="preserve"> бесплатное посещение муниципальных учреждений культуры и оказание бесплатных физкультурно-оздоровительных услуг в муниципальных учреждениях физкультурно-спортивной направленности, а также культурно-массовых мероприятий, спортивных секций, спортивных соревнований (при </w:t>
      </w:r>
      <w:r w:rsidR="007F773D">
        <w:rPr>
          <w:rFonts w:eastAsia="Calibri"/>
          <w:sz w:val="28"/>
          <w:szCs w:val="28"/>
          <w:lang w:eastAsia="en-US"/>
        </w:rPr>
        <w:lastRenderedPageBreak/>
        <w:t>наличии свободных мест) и других мероприятий, проводимых (органи</w:t>
      </w:r>
      <w:r w:rsidR="004B2DED">
        <w:rPr>
          <w:rFonts w:eastAsia="Calibri"/>
          <w:sz w:val="28"/>
          <w:szCs w:val="28"/>
          <w:lang w:eastAsia="en-US"/>
        </w:rPr>
        <w:t>зуемых) указанными учреждениями</w:t>
      </w:r>
      <w:r w:rsidR="00C84F30">
        <w:rPr>
          <w:rFonts w:eastAsia="Calibri"/>
          <w:sz w:val="28"/>
          <w:szCs w:val="28"/>
          <w:lang w:eastAsia="en-US"/>
        </w:rPr>
        <w:t>.</w:t>
      </w:r>
    </w:p>
    <w:p w:rsidR="00401DB5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5F0E06">
        <w:rPr>
          <w:rFonts w:eastAsia="Calibri"/>
          <w:sz w:val="28"/>
          <w:szCs w:val="28"/>
          <w:lang w:eastAsia="en-US"/>
        </w:rPr>
        <w:t xml:space="preserve">. </w:t>
      </w:r>
      <w:r w:rsidR="00401DB5">
        <w:rPr>
          <w:rFonts w:eastAsia="Calibri"/>
          <w:sz w:val="28"/>
          <w:szCs w:val="28"/>
          <w:lang w:eastAsia="en-US"/>
        </w:rPr>
        <w:t>Меры поддержки, предусмотренные подпунктами 1.1</w:t>
      </w:r>
      <w:r w:rsidR="00C84F30">
        <w:rPr>
          <w:rFonts w:eastAsia="Calibri"/>
          <w:sz w:val="28"/>
          <w:szCs w:val="28"/>
          <w:lang w:eastAsia="en-US"/>
        </w:rPr>
        <w:t>, 1.2, 1.4, 1.</w:t>
      </w:r>
      <w:r w:rsidR="003F529A">
        <w:rPr>
          <w:rFonts w:eastAsia="Calibri"/>
          <w:sz w:val="28"/>
          <w:szCs w:val="28"/>
          <w:lang w:eastAsia="en-US"/>
        </w:rPr>
        <w:t>8</w:t>
      </w:r>
      <w:r w:rsidR="00C84F30">
        <w:rPr>
          <w:rFonts w:eastAsia="Calibri"/>
          <w:sz w:val="28"/>
          <w:szCs w:val="28"/>
          <w:lang w:eastAsia="en-US"/>
        </w:rPr>
        <w:t>, 1.</w:t>
      </w:r>
      <w:r w:rsidR="003F529A">
        <w:rPr>
          <w:rFonts w:eastAsia="Calibri"/>
          <w:sz w:val="28"/>
          <w:szCs w:val="28"/>
          <w:lang w:eastAsia="en-US"/>
        </w:rPr>
        <w:t>9</w:t>
      </w:r>
      <w:r w:rsidR="00401DB5">
        <w:rPr>
          <w:rFonts w:eastAsia="Calibri"/>
          <w:sz w:val="28"/>
          <w:szCs w:val="28"/>
          <w:lang w:eastAsia="en-US"/>
        </w:rPr>
        <w:t xml:space="preserve"> пункта 1 настоящего постановления предоставляются в заявительном порядке при обращении родителя (законного представителя) несовершеннолетнего ребенка к руководителю соответствующей образовательной организации </w:t>
      </w:r>
      <w:r w:rsidR="00D21E63">
        <w:rPr>
          <w:rFonts w:eastAsia="Calibri"/>
          <w:sz w:val="28"/>
          <w:szCs w:val="28"/>
          <w:lang w:eastAsia="en-US"/>
        </w:rPr>
        <w:t xml:space="preserve">(учреждения культуры) </w:t>
      </w:r>
      <w:r w:rsidR="00401DB5">
        <w:rPr>
          <w:rFonts w:eastAsia="Calibri"/>
          <w:sz w:val="28"/>
          <w:szCs w:val="28"/>
          <w:lang w:eastAsia="en-US"/>
        </w:rPr>
        <w:t>с предоставлением следующих документов:</w:t>
      </w:r>
    </w:p>
    <w:p w:rsidR="004B1E6D" w:rsidRPr="004B1E6D" w:rsidRDefault="00A15334" w:rsidP="00456206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14EB2" w:rsidRPr="004B1E6D">
        <w:rPr>
          <w:rFonts w:ascii="Times New Roman" w:hAnsi="Times New Roman"/>
          <w:sz w:val="28"/>
          <w:szCs w:val="28"/>
        </w:rPr>
        <w:t>.1.</w:t>
      </w:r>
      <w:r w:rsidR="006454B0">
        <w:rPr>
          <w:rFonts w:ascii="Times New Roman" w:hAnsi="Times New Roman"/>
          <w:sz w:val="28"/>
          <w:szCs w:val="28"/>
        </w:rPr>
        <w:t xml:space="preserve"> </w:t>
      </w:r>
      <w:r w:rsidR="005F0E06" w:rsidRPr="004B1E6D">
        <w:rPr>
          <w:rFonts w:ascii="Times New Roman" w:hAnsi="Times New Roman"/>
          <w:sz w:val="28"/>
          <w:szCs w:val="28"/>
        </w:rPr>
        <w:t>Заявление по форме</w:t>
      </w:r>
      <w:r w:rsidR="004B1E6D" w:rsidRPr="004B1E6D">
        <w:rPr>
          <w:rFonts w:ascii="Times New Roman" w:hAnsi="Times New Roman"/>
          <w:sz w:val="28"/>
          <w:szCs w:val="28"/>
        </w:rPr>
        <w:t>, установленной образовательной организацией,</w:t>
      </w:r>
    </w:p>
    <w:p w:rsidR="00401DB5" w:rsidRPr="004B1E6D" w:rsidRDefault="004B1E6D" w:rsidP="00456206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4B1E6D">
        <w:rPr>
          <w:rFonts w:ascii="Times New Roman" w:hAnsi="Times New Roman"/>
          <w:sz w:val="28"/>
          <w:szCs w:val="28"/>
        </w:rPr>
        <w:t>учреждением культуры</w:t>
      </w:r>
      <w:r w:rsidR="005F0E06" w:rsidRPr="004B1E6D">
        <w:rPr>
          <w:rFonts w:ascii="Times New Roman" w:hAnsi="Times New Roman"/>
          <w:sz w:val="28"/>
          <w:szCs w:val="28"/>
        </w:rPr>
        <w:t>;</w:t>
      </w:r>
    </w:p>
    <w:p w:rsidR="00401DB5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5F0E06">
        <w:rPr>
          <w:rFonts w:eastAsia="Calibri"/>
          <w:sz w:val="28"/>
          <w:szCs w:val="28"/>
          <w:lang w:eastAsia="en-US"/>
        </w:rPr>
        <w:t>.2</w:t>
      </w:r>
      <w:r w:rsidR="005F0E06" w:rsidRPr="000D553E">
        <w:rPr>
          <w:rFonts w:eastAsia="Calibri"/>
          <w:sz w:val="28"/>
          <w:szCs w:val="28"/>
          <w:lang w:eastAsia="en-US"/>
        </w:rPr>
        <w:t xml:space="preserve">. </w:t>
      </w:r>
      <w:r w:rsidR="00401DB5">
        <w:rPr>
          <w:rFonts w:eastAsia="Calibri"/>
          <w:sz w:val="28"/>
          <w:szCs w:val="28"/>
          <w:lang w:eastAsia="en-US"/>
        </w:rPr>
        <w:t>До</w:t>
      </w:r>
      <w:r w:rsidR="00E05863">
        <w:rPr>
          <w:rFonts w:eastAsia="Calibri"/>
          <w:sz w:val="28"/>
          <w:szCs w:val="28"/>
          <w:lang w:eastAsia="en-US"/>
        </w:rPr>
        <w:t>кумент, подтверждающий</w:t>
      </w:r>
      <w:r w:rsidR="00691D95">
        <w:rPr>
          <w:rFonts w:eastAsia="Calibri"/>
          <w:sz w:val="28"/>
          <w:szCs w:val="28"/>
          <w:lang w:eastAsia="en-US"/>
        </w:rPr>
        <w:t xml:space="preserve"> </w:t>
      </w:r>
      <w:r w:rsidR="0043450F">
        <w:rPr>
          <w:sz w:val="28"/>
          <w:szCs w:val="28"/>
          <w:shd w:val="clear" w:color="auto" w:fill="FFFFFF"/>
        </w:rPr>
        <w:t xml:space="preserve">исполнение </w:t>
      </w:r>
      <w:r w:rsidR="00837879">
        <w:rPr>
          <w:sz w:val="28"/>
          <w:szCs w:val="28"/>
          <w:shd w:val="clear" w:color="auto" w:fill="FFFFFF"/>
        </w:rPr>
        <w:t xml:space="preserve">сотрудником Следственного комитета Российской Федерации </w:t>
      </w:r>
      <w:r w:rsidR="0043450F">
        <w:rPr>
          <w:sz w:val="28"/>
          <w:szCs w:val="28"/>
          <w:shd w:val="clear" w:color="auto" w:fill="FFFFFF"/>
        </w:rPr>
        <w:t>служебных обязанностей в специальной  военной операции и обеспечение выполнения задач в ходе специальной военной операции на территориях новых субъектов Российской Федерации</w:t>
      </w:r>
      <w:r w:rsidR="003F529A">
        <w:rPr>
          <w:sz w:val="28"/>
          <w:szCs w:val="28"/>
          <w:shd w:val="clear" w:color="auto" w:fill="FFFFFF"/>
        </w:rPr>
        <w:t xml:space="preserve"> (Донецкая Народная Республика, Луганская Народная Республика, Запорожская и Херсонская области)</w:t>
      </w:r>
      <w:r w:rsidR="0043450F">
        <w:rPr>
          <w:sz w:val="28"/>
          <w:szCs w:val="28"/>
          <w:shd w:val="clear" w:color="auto" w:fill="FFFFFF"/>
        </w:rPr>
        <w:t>.</w:t>
      </w:r>
    </w:p>
    <w:p w:rsidR="00401DB5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11646E">
        <w:rPr>
          <w:rFonts w:eastAsia="Calibri"/>
          <w:sz w:val="28"/>
          <w:szCs w:val="28"/>
          <w:lang w:eastAsia="en-US"/>
        </w:rPr>
        <w:t xml:space="preserve">. </w:t>
      </w:r>
      <w:r w:rsidR="00401DB5">
        <w:rPr>
          <w:rFonts w:eastAsia="Calibri"/>
          <w:sz w:val="28"/>
          <w:szCs w:val="28"/>
          <w:lang w:eastAsia="en-US"/>
        </w:rPr>
        <w:t xml:space="preserve">Меры поддержки, предусмотренные подпунктами 1.3, 1.5, 1.6 пункта 1 настоящего постановления предоставляются в порядке, предусмотренном соответствующими регламентами предоставления муниципальных услуг. </w:t>
      </w:r>
    </w:p>
    <w:p w:rsidR="00163138" w:rsidRPr="00E05863" w:rsidRDefault="00A15334" w:rsidP="004562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0D553E" w:rsidRPr="000D553E">
        <w:rPr>
          <w:rFonts w:eastAsia="Calibri"/>
          <w:sz w:val="28"/>
          <w:szCs w:val="28"/>
          <w:lang w:eastAsia="en-US"/>
        </w:rPr>
        <w:t>. Финансовое обеспечен</w:t>
      </w:r>
      <w:r w:rsidR="00163138">
        <w:rPr>
          <w:rFonts w:eastAsia="Calibri"/>
          <w:sz w:val="28"/>
          <w:szCs w:val="28"/>
          <w:lang w:eastAsia="en-US"/>
        </w:rPr>
        <w:t>ие предоставления дополнительных</w:t>
      </w:r>
      <w:r w:rsidR="000D553E" w:rsidRPr="000D553E">
        <w:rPr>
          <w:rFonts w:eastAsia="Calibri"/>
          <w:sz w:val="28"/>
          <w:szCs w:val="28"/>
          <w:lang w:eastAsia="en-US"/>
        </w:rPr>
        <w:t xml:space="preserve"> поддержки в соответствии с настоящим постановлением осуществляется</w:t>
      </w:r>
      <w:r w:rsidR="00D40C9D">
        <w:rPr>
          <w:rFonts w:eastAsia="Calibri"/>
          <w:sz w:val="28"/>
          <w:szCs w:val="28"/>
          <w:lang w:eastAsia="en-US"/>
        </w:rPr>
        <w:t xml:space="preserve"> за счет средств бюджета </w:t>
      </w:r>
      <w:r w:rsidR="003F529A">
        <w:rPr>
          <w:rFonts w:eastAsia="Calibri"/>
          <w:sz w:val="28"/>
          <w:szCs w:val="28"/>
          <w:lang w:eastAsia="en-US"/>
        </w:rPr>
        <w:t>Новобурасск</w:t>
      </w:r>
      <w:r w:rsidR="000D553E" w:rsidRPr="000D553E">
        <w:rPr>
          <w:rFonts w:eastAsia="Calibri"/>
          <w:sz w:val="28"/>
          <w:szCs w:val="28"/>
          <w:lang w:eastAsia="en-US"/>
        </w:rPr>
        <w:t>ого</w:t>
      </w:r>
      <w:r w:rsidR="00D40C9D">
        <w:rPr>
          <w:rFonts w:eastAsia="Calibri"/>
          <w:sz w:val="28"/>
          <w:szCs w:val="28"/>
          <w:lang w:eastAsia="en-US"/>
        </w:rPr>
        <w:t xml:space="preserve"> муниципального района</w:t>
      </w:r>
      <w:r w:rsidR="00E05863">
        <w:rPr>
          <w:rFonts w:eastAsia="Calibri"/>
          <w:sz w:val="28"/>
          <w:szCs w:val="28"/>
          <w:lang w:eastAsia="en-US"/>
        </w:rPr>
        <w:t>.</w:t>
      </w:r>
    </w:p>
    <w:p w:rsidR="00A15334" w:rsidRPr="00A15334" w:rsidRDefault="00A15334" w:rsidP="00A15334">
      <w:pPr>
        <w:ind w:firstLine="709"/>
        <w:jc w:val="both"/>
        <w:rPr>
          <w:sz w:val="28"/>
          <w:szCs w:val="28"/>
        </w:rPr>
      </w:pPr>
      <w:r w:rsidRPr="00A15334">
        <w:rPr>
          <w:sz w:val="28"/>
          <w:szCs w:val="28"/>
        </w:rPr>
        <w:t>5</w:t>
      </w:r>
      <w:r w:rsidR="003F529A" w:rsidRPr="00A15334">
        <w:rPr>
          <w:sz w:val="28"/>
          <w:szCs w:val="28"/>
        </w:rPr>
        <w:t>.</w:t>
      </w:r>
      <w:r w:rsidRPr="00A15334">
        <w:rPr>
          <w:rFonts w:eastAsia="Calibri"/>
          <w:sz w:val="28"/>
          <w:szCs w:val="28"/>
          <w:lang w:eastAsia="en-US"/>
        </w:rPr>
        <w:t xml:space="preserve"> Признать утратившим силу постановление администрации Новобурасского муниципального района от 05 июля 2024 г. № 170 «</w:t>
      </w:r>
      <w:r w:rsidRPr="00A15334">
        <w:rPr>
          <w:sz w:val="28"/>
          <w:szCs w:val="28"/>
          <w:shd w:val="clear" w:color="auto" w:fill="FFFFFF"/>
        </w:rPr>
        <w:t>О дополнительных мерах поддержки членов семей лиц, проживающих на территории Новобурасского муниципального района, исполняющих (исполнявших) служебные обязанности в специальной военной операции и обеспечивающих</w:t>
      </w:r>
      <w:r w:rsidR="006454B0">
        <w:rPr>
          <w:sz w:val="28"/>
          <w:szCs w:val="28"/>
          <w:shd w:val="clear" w:color="auto" w:fill="FFFFFF"/>
        </w:rPr>
        <w:t xml:space="preserve"> </w:t>
      </w:r>
      <w:r w:rsidRPr="00A15334">
        <w:rPr>
          <w:sz w:val="28"/>
          <w:szCs w:val="28"/>
          <w:shd w:val="clear" w:color="auto" w:fill="FFFFFF"/>
        </w:rPr>
        <w:t>(обеспечивавших</w:t>
      </w:r>
      <w:proofErr w:type="gramStart"/>
      <w:r w:rsidRPr="00A15334">
        <w:rPr>
          <w:sz w:val="28"/>
          <w:szCs w:val="28"/>
          <w:shd w:val="clear" w:color="auto" w:fill="FFFFFF"/>
        </w:rPr>
        <w:t>)в</w:t>
      </w:r>
      <w:proofErr w:type="gramEnd"/>
      <w:r w:rsidRPr="00A15334">
        <w:rPr>
          <w:sz w:val="28"/>
          <w:szCs w:val="28"/>
          <w:shd w:val="clear" w:color="auto" w:fill="FFFFFF"/>
        </w:rPr>
        <w:t>ыполнение задач в ходе специальной военной операции на территориях новых субъектов Российской Федерации».</w:t>
      </w:r>
    </w:p>
    <w:p w:rsidR="003F529A" w:rsidRPr="00691D95" w:rsidRDefault="00A15334" w:rsidP="00691D95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691D95">
        <w:rPr>
          <w:rFonts w:ascii="Times New Roman" w:hAnsi="Times New Roman"/>
          <w:sz w:val="28"/>
          <w:szCs w:val="28"/>
        </w:rPr>
        <w:t>6.</w:t>
      </w:r>
      <w:r w:rsidR="006454B0">
        <w:rPr>
          <w:rFonts w:ascii="Times New Roman" w:hAnsi="Times New Roman"/>
          <w:sz w:val="28"/>
          <w:szCs w:val="28"/>
        </w:rPr>
        <w:t xml:space="preserve"> </w:t>
      </w:r>
      <w:r w:rsidR="003F529A" w:rsidRPr="00691D95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3F529A" w:rsidRPr="00691D95">
        <w:rPr>
          <w:rFonts w:ascii="Times New Roman" w:hAnsi="Times New Roman"/>
          <w:sz w:val="28"/>
          <w:szCs w:val="28"/>
        </w:rPr>
        <w:t>Новобурасско</w:t>
      </w:r>
      <w:r w:rsidR="00691D95" w:rsidRPr="00691D95">
        <w:rPr>
          <w:rFonts w:ascii="Times New Roman" w:hAnsi="Times New Roman"/>
          <w:sz w:val="28"/>
          <w:szCs w:val="28"/>
        </w:rPr>
        <w:t>й</w:t>
      </w:r>
      <w:proofErr w:type="spellEnd"/>
      <w:r w:rsidR="00691D95" w:rsidRPr="00691D95">
        <w:rPr>
          <w:rFonts w:ascii="Times New Roman" w:hAnsi="Times New Roman"/>
          <w:sz w:val="28"/>
          <w:szCs w:val="28"/>
        </w:rPr>
        <w:t xml:space="preserve"> районной газеты «Наше время»», </w:t>
      </w:r>
      <w:r w:rsidR="003F529A" w:rsidRPr="00691D95">
        <w:rPr>
          <w:rFonts w:ascii="Times New Roman" w:hAnsi="Times New Roman"/>
          <w:sz w:val="28"/>
          <w:szCs w:val="28"/>
        </w:rPr>
        <w:t>подлежит размещению на сайте администрации Новобурасского муниципального района в сети Интернет</w:t>
      </w:r>
      <w:r w:rsidR="003F529A" w:rsidRPr="00780BA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w:history="1">
        <w:r w:rsidR="00691D95" w:rsidRPr="00780BA3">
          <w:rPr>
            <w:rStyle w:val="ab"/>
            <w:rFonts w:ascii="Times New Roman" w:hAnsi="Times New Roman"/>
            <w:color w:val="000000" w:themeColor="text1"/>
            <w:sz w:val="28"/>
            <w:szCs w:val="28"/>
            <w:u w:val="none"/>
          </w:rPr>
          <w:t>www.admnburasy.ru, распространяется</w:t>
        </w:r>
      </w:hyperlink>
      <w:r w:rsidR="00691D95" w:rsidRPr="00691D95">
        <w:rPr>
          <w:rFonts w:ascii="Times New Roman" w:hAnsi="Times New Roman"/>
          <w:sz w:val="28"/>
          <w:szCs w:val="28"/>
        </w:rPr>
        <w:t xml:space="preserve"> на правоотношения</w:t>
      </w:r>
      <w:r w:rsidR="00780BA3">
        <w:rPr>
          <w:rFonts w:ascii="Times New Roman" w:hAnsi="Times New Roman"/>
          <w:sz w:val="28"/>
          <w:szCs w:val="28"/>
        </w:rPr>
        <w:t>,</w:t>
      </w:r>
      <w:r w:rsidR="00691D95" w:rsidRPr="00691D95">
        <w:rPr>
          <w:rFonts w:ascii="Times New Roman" w:hAnsi="Times New Roman"/>
          <w:sz w:val="28"/>
          <w:szCs w:val="28"/>
        </w:rPr>
        <w:t xml:space="preserve"> возникшие с 01 сентября 2024 года</w:t>
      </w:r>
      <w:r w:rsidR="003F529A" w:rsidRPr="00691D95">
        <w:rPr>
          <w:rFonts w:ascii="Times New Roman" w:hAnsi="Times New Roman"/>
          <w:sz w:val="28"/>
          <w:szCs w:val="28"/>
        </w:rPr>
        <w:t>.</w:t>
      </w:r>
    </w:p>
    <w:p w:rsidR="003F529A" w:rsidRDefault="00456206" w:rsidP="00456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F529A">
        <w:rPr>
          <w:sz w:val="28"/>
          <w:szCs w:val="28"/>
        </w:rPr>
        <w:t>.</w:t>
      </w:r>
      <w:proofErr w:type="gramStart"/>
      <w:r w:rsidR="003F529A" w:rsidRPr="00621E1B">
        <w:rPr>
          <w:sz w:val="28"/>
          <w:szCs w:val="28"/>
        </w:rPr>
        <w:t>Контроль за</w:t>
      </w:r>
      <w:proofErr w:type="gramEnd"/>
      <w:r w:rsidR="003F529A" w:rsidRPr="00621E1B">
        <w:rPr>
          <w:sz w:val="28"/>
          <w:szCs w:val="28"/>
        </w:rPr>
        <w:t xml:space="preserve"> исполнением </w:t>
      </w:r>
      <w:r w:rsidR="003F529A">
        <w:rPr>
          <w:sz w:val="28"/>
          <w:szCs w:val="28"/>
        </w:rPr>
        <w:t xml:space="preserve">настоящего постановления возложить на первого заместителя главы администрации Новобурасского муниципального района </w:t>
      </w:r>
      <w:proofErr w:type="spellStart"/>
      <w:r w:rsidR="003F529A">
        <w:rPr>
          <w:sz w:val="28"/>
          <w:szCs w:val="28"/>
        </w:rPr>
        <w:t>С.В.Тюгаева</w:t>
      </w:r>
      <w:proofErr w:type="spellEnd"/>
      <w:r w:rsidR="003F529A">
        <w:rPr>
          <w:sz w:val="28"/>
          <w:szCs w:val="28"/>
        </w:rPr>
        <w:t xml:space="preserve">. </w:t>
      </w:r>
    </w:p>
    <w:p w:rsidR="00782EA4" w:rsidRDefault="00782EA4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6454B0" w:rsidRDefault="006454B0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  <w:t xml:space="preserve">       А.Ф. Воробьев</w:t>
      </w:r>
    </w:p>
    <w:sectPr w:rsidR="003F529A" w:rsidRPr="004B1E6D" w:rsidSect="00782E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1" w:bottom="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A6B" w:rsidRDefault="00BB5A6B" w:rsidP="006F2512">
      <w:r>
        <w:separator/>
      </w:r>
    </w:p>
  </w:endnote>
  <w:endnote w:type="continuationSeparator" w:id="0">
    <w:p w:rsidR="00BB5A6B" w:rsidRDefault="00BB5A6B" w:rsidP="006F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Default="00A25A9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Default="00A25A9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Default="00A25A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A6B" w:rsidRDefault="00BB5A6B" w:rsidP="006F2512">
      <w:r>
        <w:separator/>
      </w:r>
    </w:p>
  </w:footnote>
  <w:footnote w:type="continuationSeparator" w:id="0">
    <w:p w:rsidR="00BB5A6B" w:rsidRDefault="00BB5A6B" w:rsidP="006F2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Default="00A25A9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Pr="006F2512" w:rsidRDefault="00A25A90" w:rsidP="006F2512">
    <w:pPr>
      <w:pStyle w:val="a5"/>
      <w:jc w:val="right"/>
      <w:rPr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Pr="006D3728" w:rsidRDefault="00A25A90" w:rsidP="00F828DD">
    <w:pPr>
      <w:pStyle w:val="a5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4ABD"/>
    <w:multiLevelType w:val="hybridMultilevel"/>
    <w:tmpl w:val="7DA6E194"/>
    <w:lvl w:ilvl="0" w:tplc="4800B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B4275D"/>
    <w:multiLevelType w:val="hybridMultilevel"/>
    <w:tmpl w:val="073E349A"/>
    <w:lvl w:ilvl="0" w:tplc="607E3EAE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9163DA2"/>
    <w:multiLevelType w:val="hybridMultilevel"/>
    <w:tmpl w:val="686C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C5259"/>
    <w:multiLevelType w:val="hybridMultilevel"/>
    <w:tmpl w:val="15F00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73AA5"/>
    <w:multiLevelType w:val="hybridMultilevel"/>
    <w:tmpl w:val="499438E0"/>
    <w:lvl w:ilvl="0" w:tplc="742A08E2">
      <w:start w:val="1"/>
      <w:numFmt w:val="decimal"/>
      <w:lvlText w:val="%1.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5">
    <w:nsid w:val="27A92936"/>
    <w:multiLevelType w:val="hybridMultilevel"/>
    <w:tmpl w:val="087274EE"/>
    <w:lvl w:ilvl="0" w:tplc="4D90039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B40E99E">
      <w:numFmt w:val="none"/>
      <w:lvlText w:val=""/>
      <w:lvlJc w:val="left"/>
      <w:pPr>
        <w:tabs>
          <w:tab w:val="num" w:pos="246"/>
        </w:tabs>
        <w:ind w:left="-114" w:firstLine="0"/>
      </w:pPr>
    </w:lvl>
    <w:lvl w:ilvl="2" w:tplc="CF1C1AAE">
      <w:numFmt w:val="none"/>
      <w:lvlText w:val=""/>
      <w:lvlJc w:val="left"/>
      <w:pPr>
        <w:tabs>
          <w:tab w:val="num" w:pos="246"/>
        </w:tabs>
        <w:ind w:left="-114" w:firstLine="0"/>
      </w:pPr>
    </w:lvl>
    <w:lvl w:ilvl="3" w:tplc="F2540A84">
      <w:numFmt w:val="none"/>
      <w:lvlText w:val=""/>
      <w:lvlJc w:val="left"/>
      <w:pPr>
        <w:tabs>
          <w:tab w:val="num" w:pos="246"/>
        </w:tabs>
        <w:ind w:left="-114" w:firstLine="0"/>
      </w:pPr>
    </w:lvl>
    <w:lvl w:ilvl="4" w:tplc="AAE801D6">
      <w:numFmt w:val="none"/>
      <w:lvlText w:val=""/>
      <w:lvlJc w:val="left"/>
      <w:pPr>
        <w:tabs>
          <w:tab w:val="num" w:pos="246"/>
        </w:tabs>
        <w:ind w:left="-114" w:firstLine="0"/>
      </w:pPr>
    </w:lvl>
    <w:lvl w:ilvl="5" w:tplc="AFCE12CA">
      <w:numFmt w:val="none"/>
      <w:lvlText w:val=""/>
      <w:lvlJc w:val="left"/>
      <w:pPr>
        <w:tabs>
          <w:tab w:val="num" w:pos="246"/>
        </w:tabs>
        <w:ind w:left="-114" w:firstLine="0"/>
      </w:pPr>
    </w:lvl>
    <w:lvl w:ilvl="6" w:tplc="499660C2">
      <w:numFmt w:val="none"/>
      <w:lvlText w:val=""/>
      <w:lvlJc w:val="left"/>
      <w:pPr>
        <w:tabs>
          <w:tab w:val="num" w:pos="246"/>
        </w:tabs>
        <w:ind w:left="-114" w:firstLine="0"/>
      </w:pPr>
    </w:lvl>
    <w:lvl w:ilvl="7" w:tplc="767E2E56">
      <w:numFmt w:val="none"/>
      <w:lvlText w:val=""/>
      <w:lvlJc w:val="left"/>
      <w:pPr>
        <w:tabs>
          <w:tab w:val="num" w:pos="246"/>
        </w:tabs>
        <w:ind w:left="-114" w:firstLine="0"/>
      </w:pPr>
    </w:lvl>
    <w:lvl w:ilvl="8" w:tplc="FEA0EBAC">
      <w:numFmt w:val="none"/>
      <w:lvlText w:val=""/>
      <w:lvlJc w:val="left"/>
      <w:pPr>
        <w:tabs>
          <w:tab w:val="num" w:pos="246"/>
        </w:tabs>
        <w:ind w:left="-114" w:firstLine="0"/>
      </w:pPr>
    </w:lvl>
  </w:abstractNum>
  <w:abstractNum w:abstractNumId="6">
    <w:nsid w:val="36E51AD7"/>
    <w:multiLevelType w:val="hybridMultilevel"/>
    <w:tmpl w:val="24866B0E"/>
    <w:lvl w:ilvl="0" w:tplc="F23A5FF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3A3D02CB"/>
    <w:multiLevelType w:val="hybridMultilevel"/>
    <w:tmpl w:val="7A08E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D541B"/>
    <w:multiLevelType w:val="hybridMultilevel"/>
    <w:tmpl w:val="C1F68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625FC"/>
    <w:multiLevelType w:val="multilevel"/>
    <w:tmpl w:val="499AF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88F20AE"/>
    <w:multiLevelType w:val="hybridMultilevel"/>
    <w:tmpl w:val="58F413D0"/>
    <w:lvl w:ilvl="0" w:tplc="D9006AA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9240C0D"/>
    <w:multiLevelType w:val="hybridMultilevel"/>
    <w:tmpl w:val="82F46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F2950"/>
    <w:multiLevelType w:val="multilevel"/>
    <w:tmpl w:val="FCF282C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6" w:hanging="2160"/>
      </w:pPr>
      <w:rPr>
        <w:rFonts w:hint="default"/>
      </w:rPr>
    </w:lvl>
  </w:abstractNum>
  <w:abstractNum w:abstractNumId="13">
    <w:nsid w:val="6514066F"/>
    <w:multiLevelType w:val="multilevel"/>
    <w:tmpl w:val="E7F6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F62909"/>
    <w:multiLevelType w:val="hybridMultilevel"/>
    <w:tmpl w:val="E1482A0C"/>
    <w:lvl w:ilvl="0" w:tplc="04190001">
      <w:start w:val="1"/>
      <w:numFmt w:val="bullet"/>
      <w:lvlText w:val=""/>
      <w:lvlJc w:val="left"/>
      <w:pPr>
        <w:ind w:left="1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0"/>
  </w:num>
  <w:num w:numId="4">
    <w:abstractNumId w:val="6"/>
  </w:num>
  <w:num w:numId="5">
    <w:abstractNumId w:val="14"/>
  </w:num>
  <w:num w:numId="6">
    <w:abstractNumId w:val="11"/>
  </w:num>
  <w:num w:numId="7">
    <w:abstractNumId w:val="1"/>
  </w:num>
  <w:num w:numId="8">
    <w:abstractNumId w:val="7"/>
  </w:num>
  <w:num w:numId="9">
    <w:abstractNumId w:val="9"/>
  </w:num>
  <w:num w:numId="10">
    <w:abstractNumId w:val="12"/>
  </w:num>
  <w:num w:numId="11">
    <w:abstractNumId w:val="4"/>
  </w:num>
  <w:num w:numId="12">
    <w:abstractNumId w:val="13"/>
  </w:num>
  <w:num w:numId="13">
    <w:abstractNumId w:val="8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F88"/>
    <w:rsid w:val="0001209E"/>
    <w:rsid w:val="00025C1C"/>
    <w:rsid w:val="000266CA"/>
    <w:rsid w:val="00026FEE"/>
    <w:rsid w:val="00027929"/>
    <w:rsid w:val="0004051E"/>
    <w:rsid w:val="00043591"/>
    <w:rsid w:val="00043A52"/>
    <w:rsid w:val="000505B6"/>
    <w:rsid w:val="00052138"/>
    <w:rsid w:val="000526AE"/>
    <w:rsid w:val="0006386F"/>
    <w:rsid w:val="00065257"/>
    <w:rsid w:val="0007108B"/>
    <w:rsid w:val="000773BB"/>
    <w:rsid w:val="00096DA3"/>
    <w:rsid w:val="000A15B8"/>
    <w:rsid w:val="000D29F7"/>
    <w:rsid w:val="000D32CB"/>
    <w:rsid w:val="000D553E"/>
    <w:rsid w:val="000D59B7"/>
    <w:rsid w:val="000F0A8A"/>
    <w:rsid w:val="00106115"/>
    <w:rsid w:val="00110A0E"/>
    <w:rsid w:val="00110A50"/>
    <w:rsid w:val="00110F35"/>
    <w:rsid w:val="0011646E"/>
    <w:rsid w:val="0011763B"/>
    <w:rsid w:val="001177E2"/>
    <w:rsid w:val="0012069D"/>
    <w:rsid w:val="0012099A"/>
    <w:rsid w:val="00123A44"/>
    <w:rsid w:val="00125C06"/>
    <w:rsid w:val="00130F2F"/>
    <w:rsid w:val="00144FD9"/>
    <w:rsid w:val="00151BEE"/>
    <w:rsid w:val="00155529"/>
    <w:rsid w:val="00163138"/>
    <w:rsid w:val="0019125A"/>
    <w:rsid w:val="00195692"/>
    <w:rsid w:val="0019760B"/>
    <w:rsid w:val="001A48E0"/>
    <w:rsid w:val="001A67F9"/>
    <w:rsid w:val="001A727F"/>
    <w:rsid w:val="001B0EA9"/>
    <w:rsid w:val="001B1113"/>
    <w:rsid w:val="001B1E25"/>
    <w:rsid w:val="001B63AF"/>
    <w:rsid w:val="001D6C01"/>
    <w:rsid w:val="001F15F5"/>
    <w:rsid w:val="002109AF"/>
    <w:rsid w:val="002174FE"/>
    <w:rsid w:val="002263D7"/>
    <w:rsid w:val="0023098E"/>
    <w:rsid w:val="00235E0C"/>
    <w:rsid w:val="002367EE"/>
    <w:rsid w:val="00237A17"/>
    <w:rsid w:val="00260317"/>
    <w:rsid w:val="00282EEF"/>
    <w:rsid w:val="00294AD9"/>
    <w:rsid w:val="002B0F20"/>
    <w:rsid w:val="002C2AB7"/>
    <w:rsid w:val="002D282D"/>
    <w:rsid w:val="002E00FE"/>
    <w:rsid w:val="002E0FE5"/>
    <w:rsid w:val="002E2036"/>
    <w:rsid w:val="002F7C47"/>
    <w:rsid w:val="002F7D84"/>
    <w:rsid w:val="00303B53"/>
    <w:rsid w:val="00311CA7"/>
    <w:rsid w:val="003219D7"/>
    <w:rsid w:val="0032389F"/>
    <w:rsid w:val="003377AD"/>
    <w:rsid w:val="00344D49"/>
    <w:rsid w:val="00355881"/>
    <w:rsid w:val="003617D2"/>
    <w:rsid w:val="00366611"/>
    <w:rsid w:val="0036671D"/>
    <w:rsid w:val="003668C0"/>
    <w:rsid w:val="0036713D"/>
    <w:rsid w:val="00367FCE"/>
    <w:rsid w:val="00372D53"/>
    <w:rsid w:val="00374815"/>
    <w:rsid w:val="0038277B"/>
    <w:rsid w:val="00385558"/>
    <w:rsid w:val="003A26EC"/>
    <w:rsid w:val="003A5BC8"/>
    <w:rsid w:val="003B7F17"/>
    <w:rsid w:val="003D2EF6"/>
    <w:rsid w:val="003D40E7"/>
    <w:rsid w:val="003D7C3F"/>
    <w:rsid w:val="003F0B87"/>
    <w:rsid w:val="003F171C"/>
    <w:rsid w:val="003F529A"/>
    <w:rsid w:val="003F6915"/>
    <w:rsid w:val="003F75BD"/>
    <w:rsid w:val="00400355"/>
    <w:rsid w:val="00401DB5"/>
    <w:rsid w:val="00402941"/>
    <w:rsid w:val="00402ED1"/>
    <w:rsid w:val="00406837"/>
    <w:rsid w:val="004118FA"/>
    <w:rsid w:val="004244E3"/>
    <w:rsid w:val="00431D6F"/>
    <w:rsid w:val="004320B8"/>
    <w:rsid w:val="00434273"/>
    <w:rsid w:val="0043450F"/>
    <w:rsid w:val="00434DCC"/>
    <w:rsid w:val="00435DF2"/>
    <w:rsid w:val="00441FE7"/>
    <w:rsid w:val="00443A59"/>
    <w:rsid w:val="00445508"/>
    <w:rsid w:val="00446D3A"/>
    <w:rsid w:val="00454090"/>
    <w:rsid w:val="00456206"/>
    <w:rsid w:val="00465DAE"/>
    <w:rsid w:val="004839E9"/>
    <w:rsid w:val="004868C2"/>
    <w:rsid w:val="004879AA"/>
    <w:rsid w:val="00496218"/>
    <w:rsid w:val="004A0C1F"/>
    <w:rsid w:val="004A3C19"/>
    <w:rsid w:val="004B0056"/>
    <w:rsid w:val="004B1E6D"/>
    <w:rsid w:val="004B2DED"/>
    <w:rsid w:val="004D22EC"/>
    <w:rsid w:val="004E3DDB"/>
    <w:rsid w:val="004E4EB7"/>
    <w:rsid w:val="004E4F37"/>
    <w:rsid w:val="004F29DE"/>
    <w:rsid w:val="004F4911"/>
    <w:rsid w:val="0050591D"/>
    <w:rsid w:val="00510C38"/>
    <w:rsid w:val="00511F47"/>
    <w:rsid w:val="0051689B"/>
    <w:rsid w:val="00524578"/>
    <w:rsid w:val="00532FB7"/>
    <w:rsid w:val="005343AD"/>
    <w:rsid w:val="0053658B"/>
    <w:rsid w:val="0054617C"/>
    <w:rsid w:val="005474B9"/>
    <w:rsid w:val="005500BE"/>
    <w:rsid w:val="005506CA"/>
    <w:rsid w:val="00565936"/>
    <w:rsid w:val="00571FA1"/>
    <w:rsid w:val="005749AA"/>
    <w:rsid w:val="00580C01"/>
    <w:rsid w:val="00585BBE"/>
    <w:rsid w:val="00591364"/>
    <w:rsid w:val="0059352F"/>
    <w:rsid w:val="00595471"/>
    <w:rsid w:val="005A227F"/>
    <w:rsid w:val="005A2766"/>
    <w:rsid w:val="005A2893"/>
    <w:rsid w:val="005A5B8C"/>
    <w:rsid w:val="005A6816"/>
    <w:rsid w:val="005D7617"/>
    <w:rsid w:val="005E1E79"/>
    <w:rsid w:val="005E33AF"/>
    <w:rsid w:val="005E3C02"/>
    <w:rsid w:val="005E7F6F"/>
    <w:rsid w:val="005F0E06"/>
    <w:rsid w:val="005F218B"/>
    <w:rsid w:val="005F284D"/>
    <w:rsid w:val="005F46D5"/>
    <w:rsid w:val="005F636B"/>
    <w:rsid w:val="00600CF0"/>
    <w:rsid w:val="00601A2F"/>
    <w:rsid w:val="00621E04"/>
    <w:rsid w:val="006236B7"/>
    <w:rsid w:val="00632D9B"/>
    <w:rsid w:val="00634B93"/>
    <w:rsid w:val="00637ED5"/>
    <w:rsid w:val="00645449"/>
    <w:rsid w:val="006454B0"/>
    <w:rsid w:val="006472B2"/>
    <w:rsid w:val="00660052"/>
    <w:rsid w:val="00663780"/>
    <w:rsid w:val="00666021"/>
    <w:rsid w:val="006721C7"/>
    <w:rsid w:val="0067268C"/>
    <w:rsid w:val="0068125D"/>
    <w:rsid w:val="0068512E"/>
    <w:rsid w:val="00687C7C"/>
    <w:rsid w:val="00691D95"/>
    <w:rsid w:val="00692B89"/>
    <w:rsid w:val="006A2BB7"/>
    <w:rsid w:val="006B0250"/>
    <w:rsid w:val="006C035E"/>
    <w:rsid w:val="006C2381"/>
    <w:rsid w:val="006D00E3"/>
    <w:rsid w:val="006D044F"/>
    <w:rsid w:val="006D3728"/>
    <w:rsid w:val="006D623B"/>
    <w:rsid w:val="006E2FA5"/>
    <w:rsid w:val="006E6C5D"/>
    <w:rsid w:val="006F2512"/>
    <w:rsid w:val="007012CD"/>
    <w:rsid w:val="0070474C"/>
    <w:rsid w:val="007063C9"/>
    <w:rsid w:val="007128E1"/>
    <w:rsid w:val="00721A4A"/>
    <w:rsid w:val="00732068"/>
    <w:rsid w:val="007334E4"/>
    <w:rsid w:val="00741C57"/>
    <w:rsid w:val="007666CE"/>
    <w:rsid w:val="00773AEB"/>
    <w:rsid w:val="00774149"/>
    <w:rsid w:val="00780BA3"/>
    <w:rsid w:val="007814CD"/>
    <w:rsid w:val="00782EA4"/>
    <w:rsid w:val="00783EE0"/>
    <w:rsid w:val="00785EB9"/>
    <w:rsid w:val="007860E4"/>
    <w:rsid w:val="007A063F"/>
    <w:rsid w:val="007A21A6"/>
    <w:rsid w:val="007A444B"/>
    <w:rsid w:val="007A4960"/>
    <w:rsid w:val="007B0AD4"/>
    <w:rsid w:val="007B1935"/>
    <w:rsid w:val="007B2C92"/>
    <w:rsid w:val="007B51D5"/>
    <w:rsid w:val="007B67B6"/>
    <w:rsid w:val="007B74FB"/>
    <w:rsid w:val="007C21C1"/>
    <w:rsid w:val="007C5A56"/>
    <w:rsid w:val="007D6626"/>
    <w:rsid w:val="007E2B53"/>
    <w:rsid w:val="007F197F"/>
    <w:rsid w:val="007F5347"/>
    <w:rsid w:val="007F773D"/>
    <w:rsid w:val="007F7825"/>
    <w:rsid w:val="008106F7"/>
    <w:rsid w:val="00817B69"/>
    <w:rsid w:val="00820CFE"/>
    <w:rsid w:val="008307D7"/>
    <w:rsid w:val="00837879"/>
    <w:rsid w:val="008402D9"/>
    <w:rsid w:val="008446E7"/>
    <w:rsid w:val="008458D8"/>
    <w:rsid w:val="0084685A"/>
    <w:rsid w:val="008520AC"/>
    <w:rsid w:val="00866877"/>
    <w:rsid w:val="0087139C"/>
    <w:rsid w:val="008717B8"/>
    <w:rsid w:val="00873005"/>
    <w:rsid w:val="008750D4"/>
    <w:rsid w:val="008762F4"/>
    <w:rsid w:val="00876AC5"/>
    <w:rsid w:val="008A010E"/>
    <w:rsid w:val="008B0F2D"/>
    <w:rsid w:val="008C5F2B"/>
    <w:rsid w:val="008D4EBB"/>
    <w:rsid w:val="008E23B0"/>
    <w:rsid w:val="008E5470"/>
    <w:rsid w:val="0090057B"/>
    <w:rsid w:val="009106E9"/>
    <w:rsid w:val="009163D3"/>
    <w:rsid w:val="00920ED7"/>
    <w:rsid w:val="00922186"/>
    <w:rsid w:val="009230F3"/>
    <w:rsid w:val="00927ECD"/>
    <w:rsid w:val="00932F88"/>
    <w:rsid w:val="009350D7"/>
    <w:rsid w:val="00940D2B"/>
    <w:rsid w:val="00943296"/>
    <w:rsid w:val="00953040"/>
    <w:rsid w:val="00954657"/>
    <w:rsid w:val="00972302"/>
    <w:rsid w:val="0098083B"/>
    <w:rsid w:val="0098367C"/>
    <w:rsid w:val="00987077"/>
    <w:rsid w:val="00996D63"/>
    <w:rsid w:val="0099796B"/>
    <w:rsid w:val="009A5E78"/>
    <w:rsid w:val="009A680C"/>
    <w:rsid w:val="009B75D7"/>
    <w:rsid w:val="009C07CB"/>
    <w:rsid w:val="009C16AD"/>
    <w:rsid w:val="009C1D8A"/>
    <w:rsid w:val="009D0CA4"/>
    <w:rsid w:val="009D3D21"/>
    <w:rsid w:val="009D437F"/>
    <w:rsid w:val="009E4B7D"/>
    <w:rsid w:val="009E7347"/>
    <w:rsid w:val="009F26B2"/>
    <w:rsid w:val="00A00313"/>
    <w:rsid w:val="00A02946"/>
    <w:rsid w:val="00A11F86"/>
    <w:rsid w:val="00A12BCA"/>
    <w:rsid w:val="00A14EB2"/>
    <w:rsid w:val="00A15334"/>
    <w:rsid w:val="00A22EF3"/>
    <w:rsid w:val="00A25A90"/>
    <w:rsid w:val="00A2677F"/>
    <w:rsid w:val="00A30C86"/>
    <w:rsid w:val="00A3595F"/>
    <w:rsid w:val="00A432C1"/>
    <w:rsid w:val="00A52786"/>
    <w:rsid w:val="00A60F1A"/>
    <w:rsid w:val="00A647D3"/>
    <w:rsid w:val="00A64BD9"/>
    <w:rsid w:val="00A7383D"/>
    <w:rsid w:val="00A73B71"/>
    <w:rsid w:val="00A75CF7"/>
    <w:rsid w:val="00A779EB"/>
    <w:rsid w:val="00A919B3"/>
    <w:rsid w:val="00AA128B"/>
    <w:rsid w:val="00AA41B1"/>
    <w:rsid w:val="00AB13DB"/>
    <w:rsid w:val="00AB5E7E"/>
    <w:rsid w:val="00AC127C"/>
    <w:rsid w:val="00AC38A5"/>
    <w:rsid w:val="00AD3246"/>
    <w:rsid w:val="00AD3F30"/>
    <w:rsid w:val="00AD6827"/>
    <w:rsid w:val="00AE1D41"/>
    <w:rsid w:val="00AF47E3"/>
    <w:rsid w:val="00AF5709"/>
    <w:rsid w:val="00B06E5B"/>
    <w:rsid w:val="00B13A55"/>
    <w:rsid w:val="00B14C2B"/>
    <w:rsid w:val="00B408F1"/>
    <w:rsid w:val="00B4377D"/>
    <w:rsid w:val="00B46E19"/>
    <w:rsid w:val="00B56AB3"/>
    <w:rsid w:val="00B621BF"/>
    <w:rsid w:val="00B67D38"/>
    <w:rsid w:val="00B76D58"/>
    <w:rsid w:val="00B76D65"/>
    <w:rsid w:val="00B80E82"/>
    <w:rsid w:val="00B868D9"/>
    <w:rsid w:val="00B96553"/>
    <w:rsid w:val="00B97BB9"/>
    <w:rsid w:val="00BB5A6B"/>
    <w:rsid w:val="00BC5FE7"/>
    <w:rsid w:val="00BD2E77"/>
    <w:rsid w:val="00BD4327"/>
    <w:rsid w:val="00BD44DD"/>
    <w:rsid w:val="00BD7E0E"/>
    <w:rsid w:val="00BE323E"/>
    <w:rsid w:val="00BE3A47"/>
    <w:rsid w:val="00BF4905"/>
    <w:rsid w:val="00C00198"/>
    <w:rsid w:val="00C00A71"/>
    <w:rsid w:val="00C05571"/>
    <w:rsid w:val="00C06A56"/>
    <w:rsid w:val="00C20C61"/>
    <w:rsid w:val="00C2218F"/>
    <w:rsid w:val="00C25E74"/>
    <w:rsid w:val="00C2606F"/>
    <w:rsid w:val="00C277AD"/>
    <w:rsid w:val="00C3328C"/>
    <w:rsid w:val="00C34AD1"/>
    <w:rsid w:val="00C35AB5"/>
    <w:rsid w:val="00C40FFD"/>
    <w:rsid w:val="00C4577A"/>
    <w:rsid w:val="00C46B58"/>
    <w:rsid w:val="00C61018"/>
    <w:rsid w:val="00C61A07"/>
    <w:rsid w:val="00C80E85"/>
    <w:rsid w:val="00C835FF"/>
    <w:rsid w:val="00C84F30"/>
    <w:rsid w:val="00C918F8"/>
    <w:rsid w:val="00C91BB9"/>
    <w:rsid w:val="00CB1B43"/>
    <w:rsid w:val="00CC2E7A"/>
    <w:rsid w:val="00CD10FF"/>
    <w:rsid w:val="00CD7F47"/>
    <w:rsid w:val="00CE431C"/>
    <w:rsid w:val="00CE6274"/>
    <w:rsid w:val="00CE6AAE"/>
    <w:rsid w:val="00CF00C1"/>
    <w:rsid w:val="00CF7FC7"/>
    <w:rsid w:val="00D00415"/>
    <w:rsid w:val="00D0268D"/>
    <w:rsid w:val="00D04191"/>
    <w:rsid w:val="00D129D5"/>
    <w:rsid w:val="00D15399"/>
    <w:rsid w:val="00D16E0B"/>
    <w:rsid w:val="00D21E63"/>
    <w:rsid w:val="00D271FA"/>
    <w:rsid w:val="00D30D09"/>
    <w:rsid w:val="00D345CA"/>
    <w:rsid w:val="00D40C9D"/>
    <w:rsid w:val="00D43DD3"/>
    <w:rsid w:val="00D56C85"/>
    <w:rsid w:val="00D56F55"/>
    <w:rsid w:val="00D577EB"/>
    <w:rsid w:val="00D839BE"/>
    <w:rsid w:val="00D85B61"/>
    <w:rsid w:val="00D96E60"/>
    <w:rsid w:val="00DA6A24"/>
    <w:rsid w:val="00DB06B1"/>
    <w:rsid w:val="00DB43B6"/>
    <w:rsid w:val="00DD458B"/>
    <w:rsid w:val="00DD6D88"/>
    <w:rsid w:val="00DE1F4A"/>
    <w:rsid w:val="00DE7ECD"/>
    <w:rsid w:val="00DF2F8D"/>
    <w:rsid w:val="00DF4671"/>
    <w:rsid w:val="00DF4FD6"/>
    <w:rsid w:val="00E056E8"/>
    <w:rsid w:val="00E05863"/>
    <w:rsid w:val="00E30EAB"/>
    <w:rsid w:val="00E31862"/>
    <w:rsid w:val="00E340F9"/>
    <w:rsid w:val="00E345C4"/>
    <w:rsid w:val="00E35667"/>
    <w:rsid w:val="00E35C16"/>
    <w:rsid w:val="00E368A3"/>
    <w:rsid w:val="00E50574"/>
    <w:rsid w:val="00E64B20"/>
    <w:rsid w:val="00E6626F"/>
    <w:rsid w:val="00E67B23"/>
    <w:rsid w:val="00E706C7"/>
    <w:rsid w:val="00E73B83"/>
    <w:rsid w:val="00E8130D"/>
    <w:rsid w:val="00E84190"/>
    <w:rsid w:val="00E8694C"/>
    <w:rsid w:val="00E92A76"/>
    <w:rsid w:val="00E977C4"/>
    <w:rsid w:val="00EA111F"/>
    <w:rsid w:val="00EA5469"/>
    <w:rsid w:val="00EB0F11"/>
    <w:rsid w:val="00EB36D0"/>
    <w:rsid w:val="00EB6F91"/>
    <w:rsid w:val="00EE0231"/>
    <w:rsid w:val="00EE3705"/>
    <w:rsid w:val="00EF63E0"/>
    <w:rsid w:val="00EF7F0D"/>
    <w:rsid w:val="00F0590D"/>
    <w:rsid w:val="00F128D1"/>
    <w:rsid w:val="00F148DC"/>
    <w:rsid w:val="00F25D78"/>
    <w:rsid w:val="00F26C01"/>
    <w:rsid w:val="00F3278E"/>
    <w:rsid w:val="00F33E00"/>
    <w:rsid w:val="00F40A0C"/>
    <w:rsid w:val="00F50EAF"/>
    <w:rsid w:val="00F51074"/>
    <w:rsid w:val="00F51E40"/>
    <w:rsid w:val="00F57216"/>
    <w:rsid w:val="00F62143"/>
    <w:rsid w:val="00F65581"/>
    <w:rsid w:val="00F7525E"/>
    <w:rsid w:val="00F753B7"/>
    <w:rsid w:val="00F828DD"/>
    <w:rsid w:val="00F907E7"/>
    <w:rsid w:val="00F92EFF"/>
    <w:rsid w:val="00F94B83"/>
    <w:rsid w:val="00F95C16"/>
    <w:rsid w:val="00FA5636"/>
    <w:rsid w:val="00FB2978"/>
    <w:rsid w:val="00FB621D"/>
    <w:rsid w:val="00FC0F1C"/>
    <w:rsid w:val="00FC125D"/>
    <w:rsid w:val="00FC2DDD"/>
    <w:rsid w:val="00FC2FCB"/>
    <w:rsid w:val="00FD067A"/>
    <w:rsid w:val="00FD1E3C"/>
    <w:rsid w:val="00FF2039"/>
    <w:rsid w:val="00FF5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192.168.1.21\obmennik\13.&#1054;&#1090;&#1076;&#1077;&#1083;&#1091;%20&#1087;&#1088;&#1072;&#1074;&#1086;&#1074;&#1086;&#1075;&#1086;%20&#1086;&#1073;&#1077;&#1089;&#1087;&#1077;&#1095;&#1077;&#1085;&#1080;&#1103;\&#1052;&#1072;&#1088;&#1095;&#1077;&#1085;&#1082;&#1086;%20&#1053;&#1072;&#1090;&#1072;&#1083;&#1100;&#1103;\&#1084;&#1086;&#1073;&#1080;&#1083;&#1080;&#1079;&#1086;&#1074;&#1072;&#1085;&#1085;&#1099;&#1077;\453cf0cc-3541-45be-b56d-6d2f385d00fb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4007A-DDC8-46B8-B730-FFD148A72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2024-11-01T12:06:00Z</cp:lastPrinted>
  <dcterms:created xsi:type="dcterms:W3CDTF">2024-11-04T07:50:00Z</dcterms:created>
  <dcterms:modified xsi:type="dcterms:W3CDTF">2024-11-04T07:50:00Z</dcterms:modified>
</cp:coreProperties>
</file>